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B2CD" w14:textId="44A07080" w:rsidR="00983D6F" w:rsidRPr="006B18F9" w:rsidRDefault="00983D6F" w:rsidP="00983D6F">
      <w:pPr>
        <w:tabs>
          <w:tab w:val="left" w:pos="1134"/>
          <w:tab w:val="num" w:pos="6804"/>
        </w:tabs>
        <w:spacing w:line="259" w:lineRule="auto"/>
        <w:ind w:left="1134" w:hanging="1134"/>
        <w:jc w:val="both"/>
        <w:outlineLvl w:val="0"/>
        <w:rPr>
          <w:rFonts w:ascii="Verdana" w:hAnsi="Verdana" w:cs="Arial"/>
          <w:i/>
          <w:iCs/>
          <w:snapToGrid w:val="0"/>
          <w:sz w:val="18"/>
          <w:szCs w:val="18"/>
          <w:lang w:eastAsia="en-US"/>
        </w:rPr>
      </w:pPr>
      <w:r w:rsidRPr="006B18F9">
        <w:rPr>
          <w:rFonts w:ascii="Verdana" w:hAnsi="Verdana" w:cs="Arial"/>
          <w:b/>
          <w:sz w:val="18"/>
          <w:szCs w:val="18"/>
        </w:rPr>
        <w:t xml:space="preserve">Oggetto: </w:t>
      </w:r>
      <w:r w:rsidRPr="006B18F9">
        <w:rPr>
          <w:rFonts w:ascii="Verdana" w:hAnsi="Verdana" w:cs="Arial"/>
          <w:b/>
          <w:sz w:val="18"/>
          <w:szCs w:val="18"/>
        </w:rPr>
        <w:tab/>
      </w:r>
      <w:r w:rsidRPr="006B18F9">
        <w:rPr>
          <w:rFonts w:ascii="Verdana" w:hAnsi="Verdana" w:cs="Arial"/>
          <w:sz w:val="18"/>
          <w:szCs w:val="18"/>
        </w:rPr>
        <w:t xml:space="preserve">Dichiarazione di annullamento fatture elettroniche </w:t>
      </w:r>
    </w:p>
    <w:p w14:paraId="31264BE6" w14:textId="77777777" w:rsidR="00983D6F" w:rsidRPr="006B18F9" w:rsidRDefault="00983D6F" w:rsidP="00983D6F">
      <w:pPr>
        <w:tabs>
          <w:tab w:val="num" w:pos="6804"/>
        </w:tabs>
        <w:spacing w:line="259" w:lineRule="auto"/>
        <w:jc w:val="both"/>
        <w:outlineLvl w:val="0"/>
        <w:rPr>
          <w:rFonts w:ascii="Verdana" w:hAnsi="Verdana" w:cs="Arial"/>
          <w:sz w:val="18"/>
          <w:szCs w:val="18"/>
        </w:rPr>
      </w:pPr>
    </w:p>
    <w:p w14:paraId="0C09143D" w14:textId="6E412E59" w:rsidR="004228F5" w:rsidRDefault="004228F5" w:rsidP="004228F5">
      <w:pPr>
        <w:spacing w:before="120" w:after="120" w:line="259" w:lineRule="auto"/>
        <w:rPr>
          <w:rFonts w:ascii="Verdana" w:hAnsi="Verdana" w:cs="Arial"/>
          <w:b/>
          <w:color w:val="002060"/>
          <w:sz w:val="18"/>
          <w:szCs w:val="18"/>
        </w:rPr>
      </w:pPr>
      <w:r w:rsidRPr="006B18F9">
        <w:rPr>
          <w:rFonts w:ascii="Verdana" w:hAnsi="Verdana" w:cs="Arial"/>
          <w:sz w:val="18"/>
          <w:szCs w:val="18"/>
        </w:rPr>
        <w:t>Il/La sottoscritto/a</w:t>
      </w:r>
      <w:r>
        <w:rPr>
          <w:rFonts w:ascii="Verdana" w:hAnsi="Verdana" w:cs="Arial"/>
          <w:sz w:val="18"/>
          <w:szCs w:val="18"/>
        </w:rPr>
        <w:t xml:space="preserve"> ______________________________________________________</w:t>
      </w:r>
      <w:r w:rsidR="008F7AE3">
        <w:rPr>
          <w:rFonts w:ascii="Verdana" w:hAnsi="Verdana" w:cs="Arial"/>
          <w:sz w:val="18"/>
          <w:szCs w:val="18"/>
        </w:rPr>
        <w:t>_</w:t>
      </w:r>
      <w:r>
        <w:rPr>
          <w:rFonts w:ascii="Verdana" w:hAnsi="Verdana" w:cs="Arial"/>
          <w:sz w:val="18"/>
          <w:szCs w:val="18"/>
        </w:rPr>
        <w:t>___________</w:t>
      </w:r>
    </w:p>
    <w:p w14:paraId="3E28B59A" w14:textId="559C0CD5" w:rsidR="004228F5" w:rsidRDefault="004228F5" w:rsidP="004228F5">
      <w:pPr>
        <w:spacing w:before="120" w:after="120" w:line="259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nat</w:t>
      </w:r>
      <w:r w:rsidRPr="006B18F9">
        <w:rPr>
          <w:rFonts w:ascii="Verdana" w:hAnsi="Verdana" w:cs="Arial"/>
          <w:sz w:val="18"/>
          <w:szCs w:val="18"/>
        </w:rPr>
        <w:t>o/a</w:t>
      </w:r>
      <w:r>
        <w:rPr>
          <w:rFonts w:ascii="Verdana" w:hAnsi="Verdana" w:cs="Arial"/>
          <w:sz w:val="18"/>
          <w:szCs w:val="18"/>
        </w:rPr>
        <w:t xml:space="preserve"> _______________</w:t>
      </w:r>
      <w:r w:rsidR="008F7AE3">
        <w:rPr>
          <w:rFonts w:ascii="Verdana" w:hAnsi="Verdana" w:cs="Arial"/>
          <w:sz w:val="18"/>
          <w:szCs w:val="18"/>
        </w:rPr>
        <w:t>_____________</w:t>
      </w:r>
      <w:r>
        <w:rPr>
          <w:rFonts w:ascii="Verdana" w:hAnsi="Verdana" w:cs="Arial"/>
          <w:sz w:val="18"/>
          <w:szCs w:val="18"/>
        </w:rPr>
        <w:t>____________________________</w:t>
      </w:r>
      <w:r w:rsidR="008F7AE3">
        <w:rPr>
          <w:rFonts w:ascii="Verdana" w:hAnsi="Verdana" w:cs="Arial"/>
          <w:sz w:val="18"/>
          <w:szCs w:val="18"/>
        </w:rPr>
        <w:t xml:space="preserve"> il __________________</w:t>
      </w:r>
    </w:p>
    <w:p w14:paraId="43B14CBE" w14:textId="5EA534FF" w:rsidR="008F7AE3" w:rsidRDefault="008F7AE3" w:rsidP="008F7AE3">
      <w:pPr>
        <w:spacing w:before="120" w:after="120" w:line="259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residente in _________________________________________________, in qualità di rappresentante </w:t>
      </w:r>
    </w:p>
    <w:p w14:paraId="7C0A1B59" w14:textId="02EF10E1" w:rsidR="008F7AE3" w:rsidRDefault="008F7AE3" w:rsidP="008F7AE3">
      <w:pPr>
        <w:spacing w:before="120" w:after="120" w:line="259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legale dell’Impresa: __________________________________________________________________</w:t>
      </w:r>
    </w:p>
    <w:p w14:paraId="17698D9F" w14:textId="28672CFB" w:rsidR="008F7AE3" w:rsidRDefault="008F7AE3" w:rsidP="008F7AE3">
      <w:pPr>
        <w:spacing w:before="120" w:after="120" w:line="259" w:lineRule="auto"/>
        <w:rPr>
          <w:rFonts w:ascii="Verdana" w:hAnsi="Verdana" w:cs="Arial"/>
          <w:b/>
          <w:color w:val="00206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con sede legale/fiscale in: _____________________________________________________________</w:t>
      </w:r>
    </w:p>
    <w:p w14:paraId="4FE466AB" w14:textId="77777777" w:rsidR="004228F5" w:rsidRDefault="004228F5" w:rsidP="00983D6F">
      <w:pPr>
        <w:spacing w:before="120" w:after="120" w:line="259" w:lineRule="auto"/>
        <w:jc w:val="center"/>
        <w:rPr>
          <w:rFonts w:ascii="Verdana" w:hAnsi="Verdana" w:cs="Arial"/>
          <w:b/>
          <w:color w:val="002060"/>
          <w:sz w:val="18"/>
          <w:szCs w:val="18"/>
        </w:rPr>
      </w:pPr>
    </w:p>
    <w:p w14:paraId="2DBC9844" w14:textId="77777777" w:rsidR="001F077B" w:rsidRPr="006B18F9" w:rsidRDefault="001F077B" w:rsidP="00983D6F">
      <w:pPr>
        <w:spacing w:line="259" w:lineRule="auto"/>
        <w:jc w:val="center"/>
        <w:rPr>
          <w:rFonts w:ascii="Verdana" w:hAnsi="Verdana" w:cs="Arial"/>
          <w:sz w:val="18"/>
          <w:szCs w:val="18"/>
        </w:rPr>
      </w:pPr>
    </w:p>
    <w:p w14:paraId="411DD55A" w14:textId="737FFB35" w:rsidR="004D4D81" w:rsidRDefault="00983D6F" w:rsidP="004D4D81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6B18F9">
        <w:rPr>
          <w:rFonts w:ascii="Verdana" w:hAnsi="Verdana" w:cs="Arial"/>
          <w:sz w:val="18"/>
          <w:szCs w:val="18"/>
        </w:rPr>
        <w:t xml:space="preserve">con riferimento </w:t>
      </w:r>
      <w:r w:rsidR="004D4D81" w:rsidRPr="006B18F9">
        <w:rPr>
          <w:rFonts w:ascii="Verdana" w:hAnsi="Verdana" w:cs="Arial"/>
          <w:sz w:val="18"/>
          <w:szCs w:val="18"/>
        </w:rPr>
        <w:t>all’operazione</w:t>
      </w:r>
      <w:r w:rsidR="004D4D81">
        <w:rPr>
          <w:rFonts w:ascii="Verdana" w:hAnsi="Verdana" w:cs="Arial"/>
          <w:sz w:val="18"/>
          <w:szCs w:val="18"/>
        </w:rPr>
        <w:t xml:space="preserve"> agevolata </w:t>
      </w:r>
      <w:r w:rsidR="004D4D81" w:rsidRPr="006B18F9">
        <w:rPr>
          <w:rFonts w:ascii="Verdana" w:hAnsi="Verdana" w:cs="Arial"/>
          <w:sz w:val="18"/>
          <w:szCs w:val="18"/>
        </w:rPr>
        <w:t xml:space="preserve">n. </w:t>
      </w:r>
      <w:r w:rsidR="004D4D81">
        <w:rPr>
          <w:rFonts w:ascii="Verdana" w:hAnsi="Verdana" w:cs="Arial"/>
          <w:sz w:val="18"/>
          <w:szCs w:val="18"/>
        </w:rPr>
        <w:t xml:space="preserve">______________________ </w:t>
      </w:r>
      <w:r w:rsidR="004D4D81" w:rsidRPr="006B18F9">
        <w:rPr>
          <w:rFonts w:ascii="Verdana" w:hAnsi="Verdana" w:cs="Arial"/>
          <w:sz w:val="18"/>
          <w:szCs w:val="18"/>
        </w:rPr>
        <w:t>(</w:t>
      </w:r>
      <w:r w:rsidR="00371510">
        <w:rPr>
          <w:rFonts w:ascii="Verdana" w:hAnsi="Verdana"/>
          <w:i/>
          <w:iCs/>
          <w:sz w:val="18"/>
          <w:szCs w:val="18"/>
        </w:rPr>
        <w:t>riportare per esteso il codice pratica attribuito dal Gestore all’operazione</w:t>
      </w:r>
      <w:r w:rsidR="004D4D81" w:rsidRPr="006B18F9">
        <w:rPr>
          <w:rFonts w:ascii="Verdana" w:hAnsi="Verdana" w:cs="Arial"/>
          <w:i/>
          <w:iCs/>
          <w:sz w:val="18"/>
          <w:szCs w:val="18"/>
        </w:rPr>
        <w:t xml:space="preserve">) </w:t>
      </w:r>
      <w:r w:rsidR="004D4D81">
        <w:rPr>
          <w:rFonts w:ascii="Verdana" w:hAnsi="Verdana" w:cs="Arial"/>
          <w:sz w:val="18"/>
          <w:szCs w:val="18"/>
        </w:rPr>
        <w:t xml:space="preserve">e in relazione </w:t>
      </w:r>
      <w:r w:rsidRPr="006B18F9">
        <w:rPr>
          <w:rFonts w:ascii="Verdana" w:hAnsi="Verdana" w:cs="Arial"/>
          <w:sz w:val="18"/>
          <w:szCs w:val="18"/>
        </w:rPr>
        <w:t>all’obbligo di apporre, su ogni giustificativo di spesa,</w:t>
      </w:r>
      <w:r w:rsidR="006B18F9" w:rsidRPr="006B18F9">
        <w:rPr>
          <w:rFonts w:ascii="Verdana" w:hAnsi="Verdana" w:cs="Arial"/>
          <w:sz w:val="18"/>
          <w:szCs w:val="18"/>
        </w:rPr>
        <w:t xml:space="preserve"> la dicitura relativa all’annullamento “Regione Veneto - </w:t>
      </w:r>
      <w:r w:rsidR="006B18F9" w:rsidRPr="006B18F9">
        <w:rPr>
          <w:rFonts w:ascii="Verdana" w:hAnsi="Verdana"/>
          <w:sz w:val="18"/>
          <w:szCs w:val="18"/>
        </w:rPr>
        <w:t>Fondo Unico ex L.R. n. 17/2016</w:t>
      </w:r>
      <w:r w:rsidR="006B18F9" w:rsidRPr="006B18F9">
        <w:rPr>
          <w:rFonts w:ascii="Verdana" w:hAnsi="Verdana" w:cs="Arial"/>
          <w:sz w:val="18"/>
          <w:szCs w:val="18"/>
        </w:rPr>
        <w:t xml:space="preserve"> – DGR 2216/2013 -</w:t>
      </w:r>
      <w:r w:rsidRPr="006B18F9">
        <w:rPr>
          <w:rFonts w:ascii="Verdana" w:hAnsi="Verdana" w:cs="Arial"/>
          <w:sz w:val="18"/>
          <w:szCs w:val="18"/>
        </w:rPr>
        <w:t xml:space="preserve"> CUP </w:t>
      </w:r>
      <w:r w:rsidR="006B18F9" w:rsidRPr="006B18F9">
        <w:rPr>
          <w:rFonts w:ascii="Verdana" w:hAnsi="Verdana"/>
          <w:sz w:val="18"/>
          <w:szCs w:val="18"/>
        </w:rPr>
        <w:t>H19C23000090002”</w:t>
      </w:r>
      <w:r w:rsidR="006B18F9" w:rsidRPr="006B18F9">
        <w:rPr>
          <w:rFonts w:ascii="Verdana" w:hAnsi="Verdana" w:cs="Arial"/>
          <w:sz w:val="18"/>
          <w:szCs w:val="18"/>
        </w:rPr>
        <w:t xml:space="preserve">; </w:t>
      </w:r>
    </w:p>
    <w:p w14:paraId="706E3A0E" w14:textId="77777777" w:rsidR="004D4D81" w:rsidRDefault="004D4D81" w:rsidP="006B18F9">
      <w:pPr>
        <w:pStyle w:val="Default"/>
        <w:rPr>
          <w:rFonts w:ascii="Verdana" w:hAnsi="Verdana" w:cs="Arial"/>
          <w:sz w:val="18"/>
          <w:szCs w:val="18"/>
        </w:rPr>
      </w:pPr>
    </w:p>
    <w:p w14:paraId="7CE4B455" w14:textId="77777777" w:rsidR="004D4D81" w:rsidRPr="006B18F9" w:rsidRDefault="004D4D81" w:rsidP="004D4D81">
      <w:pPr>
        <w:spacing w:before="120" w:after="120" w:line="259" w:lineRule="auto"/>
        <w:jc w:val="center"/>
        <w:rPr>
          <w:rFonts w:ascii="Verdana" w:hAnsi="Verdana" w:cs="Arial"/>
          <w:b/>
          <w:color w:val="002060"/>
          <w:sz w:val="18"/>
          <w:szCs w:val="18"/>
        </w:rPr>
      </w:pPr>
      <w:r w:rsidRPr="006B18F9">
        <w:rPr>
          <w:rFonts w:ascii="Verdana" w:hAnsi="Verdana" w:cs="Arial"/>
          <w:b/>
          <w:color w:val="002060"/>
          <w:sz w:val="18"/>
          <w:szCs w:val="18"/>
        </w:rPr>
        <w:t>DICHIARA</w:t>
      </w:r>
    </w:p>
    <w:p w14:paraId="1DFF810B" w14:textId="0110DE5D" w:rsidR="004D4D81" w:rsidRPr="006B18F9" w:rsidRDefault="004D4D81" w:rsidP="004D4D81">
      <w:pPr>
        <w:spacing w:line="259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6B18F9">
        <w:rPr>
          <w:rFonts w:ascii="Verdana" w:hAnsi="Verdana" w:cs="Arial"/>
          <w:sz w:val="18"/>
          <w:szCs w:val="18"/>
        </w:rPr>
        <w:t>ai sensi degli artt. 46 e 47 del D.P.R. 445 del 28/12/2000,</w:t>
      </w:r>
      <w:r>
        <w:rPr>
          <w:rFonts w:ascii="Verdana" w:hAnsi="Verdana" w:cs="Arial"/>
          <w:sz w:val="18"/>
          <w:szCs w:val="18"/>
        </w:rPr>
        <w:t xml:space="preserve"> </w:t>
      </w:r>
      <w:r w:rsidRPr="006B18F9">
        <w:rPr>
          <w:rFonts w:ascii="Verdana" w:hAnsi="Verdana" w:cs="Arial"/>
          <w:sz w:val="18"/>
          <w:szCs w:val="18"/>
        </w:rPr>
        <w:t xml:space="preserve">consapevole delle sanzioni penali, nel caso di dichiarazioni non veritiere e falsità negli atti, richiamate dall’art. 76, consapevole altresì che, </w:t>
      </w:r>
      <w:r w:rsidRPr="006B18F9">
        <w:rPr>
          <w:rFonts w:ascii="Verdana" w:hAnsi="Verdana" w:cs="Arial"/>
          <w:bCs/>
          <w:sz w:val="18"/>
          <w:szCs w:val="18"/>
        </w:rPr>
        <w:t xml:space="preserve">nel caso di dichiarazioni non veritiere e falsità negli atti, l’impresa sopra indicata </w:t>
      </w:r>
      <w:r w:rsidRPr="006B18F9">
        <w:rPr>
          <w:rFonts w:ascii="Verdana" w:hAnsi="Verdana" w:cs="Arial"/>
          <w:color w:val="000000"/>
          <w:sz w:val="18"/>
          <w:szCs w:val="18"/>
        </w:rPr>
        <w:t>decadrà dai benefici per i quali la stessa dichiarazione è rilasciata</w:t>
      </w:r>
      <w:r>
        <w:rPr>
          <w:rFonts w:ascii="Verdana" w:hAnsi="Verdana" w:cs="Arial"/>
          <w:color w:val="000000"/>
          <w:sz w:val="18"/>
          <w:szCs w:val="18"/>
        </w:rPr>
        <w:t>;</w:t>
      </w:r>
    </w:p>
    <w:p w14:paraId="482635A4" w14:textId="77777777" w:rsidR="004D4D81" w:rsidRDefault="004D4D81" w:rsidP="006B18F9">
      <w:pPr>
        <w:pStyle w:val="Default"/>
        <w:rPr>
          <w:rFonts w:ascii="Verdana" w:hAnsi="Verdana" w:cs="Arial"/>
          <w:sz w:val="18"/>
          <w:szCs w:val="18"/>
        </w:rPr>
      </w:pPr>
    </w:p>
    <w:p w14:paraId="1B14C2B8" w14:textId="77777777" w:rsidR="004D4D81" w:rsidRDefault="004D4D81" w:rsidP="006B18F9">
      <w:pPr>
        <w:pStyle w:val="Default"/>
        <w:rPr>
          <w:rFonts w:ascii="Verdana" w:hAnsi="Verdana" w:cs="Arial"/>
          <w:sz w:val="18"/>
          <w:szCs w:val="18"/>
        </w:rPr>
      </w:pPr>
    </w:p>
    <w:p w14:paraId="0132286F" w14:textId="1CCB5F90" w:rsidR="00983D6F" w:rsidRPr="006B18F9" w:rsidRDefault="00983D6F" w:rsidP="006B18F9">
      <w:pPr>
        <w:pStyle w:val="Default"/>
        <w:rPr>
          <w:rFonts w:ascii="Verdana" w:hAnsi="Verdana" w:cs="Arial"/>
          <w:sz w:val="18"/>
          <w:szCs w:val="18"/>
        </w:rPr>
      </w:pPr>
      <w:r w:rsidRPr="006B18F9">
        <w:rPr>
          <w:rFonts w:ascii="Verdana" w:hAnsi="Verdana" w:cs="Arial"/>
          <w:sz w:val="18"/>
          <w:szCs w:val="18"/>
        </w:rPr>
        <w:t>che data l’origine elettronica</w:t>
      </w:r>
      <w:r w:rsidRPr="006B18F9">
        <w:rPr>
          <w:rStyle w:val="Rimandonotaapidipagina"/>
          <w:rFonts w:ascii="Verdana" w:hAnsi="Verdana" w:cs="Arial"/>
          <w:bCs/>
          <w:sz w:val="18"/>
          <w:szCs w:val="18"/>
        </w:rPr>
        <w:footnoteReference w:id="1"/>
      </w:r>
      <w:r w:rsidRPr="006B18F9">
        <w:rPr>
          <w:rFonts w:ascii="Verdana" w:hAnsi="Verdana" w:cs="Arial"/>
          <w:sz w:val="18"/>
          <w:szCs w:val="18"/>
        </w:rPr>
        <w:t xml:space="preserve"> delle fatture indicate nella </w:t>
      </w:r>
      <w:r w:rsidRPr="006B18F9">
        <w:rPr>
          <w:rFonts w:ascii="Verdana" w:hAnsi="Verdana" w:cs="Arial"/>
          <w:sz w:val="18"/>
          <w:szCs w:val="18"/>
          <w:u w:val="single"/>
        </w:rPr>
        <w:t>tabella sottostante</w:t>
      </w:r>
      <w:r w:rsidRPr="006B18F9">
        <w:rPr>
          <w:rFonts w:ascii="Verdana" w:hAnsi="Verdana" w:cs="Arial"/>
          <w:sz w:val="18"/>
          <w:szCs w:val="18"/>
        </w:rPr>
        <w:t xml:space="preserve"> non è in condizione di apporre la suddetta dicitura sugli originali, in quanto dal medesimo non detenute;</w:t>
      </w:r>
    </w:p>
    <w:p w14:paraId="7C0BC137" w14:textId="77777777" w:rsidR="00983D6F" w:rsidRPr="006B18F9" w:rsidRDefault="00983D6F" w:rsidP="006B18F9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hAnsi="Verdana" w:cs="Arial"/>
          <w:sz w:val="18"/>
          <w:szCs w:val="18"/>
        </w:rPr>
      </w:pPr>
    </w:p>
    <w:tbl>
      <w:tblPr>
        <w:tblW w:w="1048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260"/>
        <w:gridCol w:w="1021"/>
        <w:gridCol w:w="992"/>
        <w:gridCol w:w="1700"/>
        <w:gridCol w:w="992"/>
        <w:gridCol w:w="1985"/>
      </w:tblGrid>
      <w:tr w:rsidR="008F7AE3" w:rsidRPr="006B18F9" w14:paraId="7E9C1F16" w14:textId="77777777" w:rsidTr="004D4D81">
        <w:trPr>
          <w:trHeight w:val="5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E6843" w14:textId="2F34094A" w:rsidR="008F7AE3" w:rsidRPr="006B18F9" w:rsidRDefault="008F7AE3" w:rsidP="00865A88">
            <w:pPr>
              <w:spacing w:before="120" w:line="276" w:lineRule="auto"/>
              <w:ind w:left="-7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06658" w14:textId="2AA9026A" w:rsidR="008F7AE3" w:rsidRPr="006B18F9" w:rsidRDefault="008F7AE3" w:rsidP="00865A88">
            <w:pPr>
              <w:spacing w:before="120" w:line="276" w:lineRule="auto"/>
              <w:ind w:left="-7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B18F9">
              <w:rPr>
                <w:rFonts w:ascii="Verdana" w:hAnsi="Verdana" w:cs="Arial"/>
                <w:b/>
                <w:bCs/>
                <w:sz w:val="18"/>
                <w:szCs w:val="18"/>
              </w:rPr>
              <w:t>Fornitore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3387A" w14:textId="2ED0305A" w:rsidR="008F7AE3" w:rsidRPr="006B18F9" w:rsidRDefault="008F7AE3" w:rsidP="00865A88">
            <w:pPr>
              <w:spacing w:before="12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Pr="006B18F9">
              <w:rPr>
                <w:rFonts w:ascii="Verdana" w:hAnsi="Verdana" w:cs="Arial"/>
                <w:b/>
                <w:bCs/>
                <w:sz w:val="18"/>
                <w:szCs w:val="18"/>
              </w:rPr>
              <w:t>°</w:t>
            </w:r>
          </w:p>
          <w:p w14:paraId="757A797B" w14:textId="03DBAAF7" w:rsidR="008F7AE3" w:rsidRPr="006B18F9" w:rsidRDefault="008F7AE3" w:rsidP="00865A88">
            <w:pPr>
              <w:spacing w:before="12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B18F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Fattura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369BA" w14:textId="2D1B56F3" w:rsidR="008F7AE3" w:rsidRPr="006B18F9" w:rsidRDefault="004D4D81" w:rsidP="00865A88">
            <w:pPr>
              <w:spacing w:before="12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</w:t>
            </w:r>
            <w:r w:rsidR="008F7AE3" w:rsidRPr="006B18F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ata </w:t>
            </w:r>
          </w:p>
          <w:p w14:paraId="104C0321" w14:textId="77777777" w:rsidR="008F7AE3" w:rsidRPr="006B18F9" w:rsidRDefault="008F7AE3" w:rsidP="00865A88">
            <w:pPr>
              <w:spacing w:before="12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B18F9">
              <w:rPr>
                <w:rFonts w:ascii="Verdana" w:hAnsi="Verdana" w:cs="Arial"/>
                <w:b/>
                <w:bCs/>
                <w:sz w:val="18"/>
                <w:szCs w:val="18"/>
              </w:rPr>
              <w:t>Fattura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0B485" w14:textId="7A777DCC" w:rsidR="008F7AE3" w:rsidRPr="006B18F9" w:rsidRDefault="008F7AE3" w:rsidP="00865A88">
            <w:pPr>
              <w:spacing w:before="12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B18F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</w:t>
            </w:r>
          </w:p>
          <w:p w14:paraId="34BA409D" w14:textId="77777777" w:rsidR="008F7AE3" w:rsidRPr="006B18F9" w:rsidRDefault="008F7AE3" w:rsidP="00865A88">
            <w:pPr>
              <w:spacing w:before="12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B18F9">
              <w:rPr>
                <w:rFonts w:ascii="Verdana" w:hAnsi="Verdana" w:cs="Arial"/>
                <w:b/>
                <w:bCs/>
                <w:sz w:val="18"/>
                <w:szCs w:val="18"/>
              </w:rPr>
              <w:t>Imponibile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D88E5" w14:textId="77777777" w:rsidR="008F7AE3" w:rsidRPr="006B18F9" w:rsidRDefault="008F7AE3" w:rsidP="00865A88">
            <w:pPr>
              <w:spacing w:before="12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B18F9">
              <w:rPr>
                <w:rFonts w:ascii="Verdana" w:hAnsi="Verdana" w:cs="Arial"/>
                <w:b/>
                <w:bCs/>
                <w:sz w:val="18"/>
                <w:szCs w:val="18"/>
              </w:rPr>
              <w:t>IVA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9AC6F" w14:textId="552203B4" w:rsidR="008F7AE3" w:rsidRPr="006B18F9" w:rsidRDefault="008F7AE3" w:rsidP="00865A88">
            <w:pPr>
              <w:spacing w:before="12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B18F9">
              <w:rPr>
                <w:rFonts w:ascii="Verdana" w:hAnsi="Verdana" w:cs="Arial"/>
                <w:b/>
                <w:bCs/>
                <w:sz w:val="18"/>
                <w:szCs w:val="18"/>
              </w:rPr>
              <w:t>totale Fattura</w:t>
            </w:r>
          </w:p>
        </w:tc>
      </w:tr>
      <w:tr w:rsidR="008F7AE3" w:rsidRPr="006B18F9" w14:paraId="7CE55E20" w14:textId="77777777" w:rsidTr="004D4D81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6A4F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9AFF" w14:textId="79829E50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FE95" w14:textId="77777777" w:rsidR="008F7AE3" w:rsidRPr="006B18F9" w:rsidRDefault="008F7AE3" w:rsidP="00865A88">
            <w:pPr>
              <w:spacing w:before="12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5AB8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0E59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4D70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AB1D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8F7AE3" w:rsidRPr="006B18F9" w14:paraId="6E598BA2" w14:textId="77777777" w:rsidTr="004D4D81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72DB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E76B" w14:textId="61FB2D4B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95AB" w14:textId="77777777" w:rsidR="008F7AE3" w:rsidRPr="006B18F9" w:rsidRDefault="008F7AE3" w:rsidP="00865A88">
            <w:pPr>
              <w:spacing w:before="12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7187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088E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187D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3246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8F7AE3" w:rsidRPr="006B18F9" w14:paraId="1470F60F" w14:textId="77777777" w:rsidTr="004D4D81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A2D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B498" w14:textId="781428E0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70A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C328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BE5C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8751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1B99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8F7AE3" w:rsidRPr="006B18F9" w14:paraId="22179B50" w14:textId="77777777" w:rsidTr="004D4D81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513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5951" w14:textId="6606137A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5749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63B6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0EF1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F484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31EF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8F7AE3" w:rsidRPr="006B18F9" w14:paraId="4E3B596A" w14:textId="77777777" w:rsidTr="004D4D81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C7AE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0AB3" w14:textId="5A034701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6F88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B402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9774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81A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8AEB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8F7AE3" w:rsidRPr="006B18F9" w14:paraId="5EFD66DC" w14:textId="77777777" w:rsidTr="004D4D81">
        <w:trPr>
          <w:trHeight w:val="4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0BD7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170A" w14:textId="6D4441A3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CB2C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5072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E9C0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3766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D4A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B18F9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8F7AE3" w:rsidRPr="006B18F9" w14:paraId="6158DBFD" w14:textId="77777777" w:rsidTr="004D4D81">
        <w:trPr>
          <w:trHeight w:val="4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5A0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AD57" w14:textId="33AE1A3D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CD9B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7579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6557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B842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AD58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F7AE3" w:rsidRPr="006B18F9" w14:paraId="419707CB" w14:textId="77777777" w:rsidTr="004D4D81">
        <w:trPr>
          <w:trHeight w:val="4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E35D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8197" w14:textId="34AEAF32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385F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8F64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EB55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0D66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BCA6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F7AE3" w:rsidRPr="006B18F9" w14:paraId="2F64E7F8" w14:textId="77777777" w:rsidTr="004D4D81">
        <w:trPr>
          <w:trHeight w:val="4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9CD0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F5C0" w14:textId="5AB6243A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993F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DF34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9526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A2AE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B8D0" w14:textId="77777777" w:rsidR="008F7AE3" w:rsidRPr="006B18F9" w:rsidRDefault="008F7AE3" w:rsidP="00865A88">
            <w:pPr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A5FFE08" w14:textId="77777777" w:rsidR="00983D6F" w:rsidRPr="008F7AE3" w:rsidRDefault="00983D6F" w:rsidP="00983D6F">
      <w:pPr>
        <w:autoSpaceDE w:val="0"/>
        <w:autoSpaceDN w:val="0"/>
        <w:adjustRightInd w:val="0"/>
        <w:spacing w:before="120" w:after="120" w:line="276" w:lineRule="auto"/>
        <w:rPr>
          <w:rFonts w:ascii="Verdana" w:hAnsi="Verdana" w:cs="Arial"/>
          <w:i/>
          <w:iCs/>
          <w:sz w:val="18"/>
          <w:szCs w:val="18"/>
        </w:rPr>
      </w:pPr>
      <w:r w:rsidRPr="008F7AE3">
        <w:rPr>
          <w:rFonts w:ascii="Verdana" w:hAnsi="Verdana" w:cs="Arial"/>
          <w:i/>
          <w:iCs/>
          <w:sz w:val="18"/>
          <w:szCs w:val="18"/>
        </w:rPr>
        <w:t>(ampliare quanto necessario)</w:t>
      </w:r>
    </w:p>
    <w:p w14:paraId="5A061DCB" w14:textId="3E34C0CC" w:rsidR="006B18F9" w:rsidRPr="006B18F9" w:rsidRDefault="006B18F9" w:rsidP="006B18F9">
      <w:pPr>
        <w:pStyle w:val="Default"/>
        <w:rPr>
          <w:rFonts w:ascii="Verdana" w:hAnsi="Verdana"/>
          <w:sz w:val="18"/>
          <w:szCs w:val="18"/>
        </w:rPr>
      </w:pPr>
    </w:p>
    <w:p w14:paraId="17C8C41F" w14:textId="77777777" w:rsidR="006B18F9" w:rsidRPr="006B18F9" w:rsidRDefault="006B18F9" w:rsidP="00983D6F">
      <w:pPr>
        <w:tabs>
          <w:tab w:val="left" w:pos="142"/>
        </w:tabs>
        <w:spacing w:before="120" w:after="120" w:line="276" w:lineRule="auto"/>
        <w:ind w:left="4962"/>
        <w:rPr>
          <w:rFonts w:ascii="Verdana" w:hAnsi="Verdana" w:cs="Arial"/>
          <w:sz w:val="18"/>
          <w:szCs w:val="18"/>
        </w:rPr>
      </w:pPr>
    </w:p>
    <w:p w14:paraId="0FA15944" w14:textId="5F13DB16" w:rsidR="00983D6F" w:rsidRPr="006B18F9" w:rsidRDefault="00983D6F" w:rsidP="00983D6F">
      <w:pPr>
        <w:tabs>
          <w:tab w:val="left" w:pos="142"/>
        </w:tabs>
        <w:spacing w:before="120" w:after="120" w:line="276" w:lineRule="auto"/>
        <w:ind w:left="4962"/>
        <w:rPr>
          <w:rFonts w:ascii="Verdana" w:hAnsi="Verdana" w:cs="Arial"/>
          <w:sz w:val="18"/>
          <w:szCs w:val="18"/>
        </w:rPr>
      </w:pPr>
      <w:r w:rsidRPr="006B18F9">
        <w:rPr>
          <w:rFonts w:ascii="Verdana" w:hAnsi="Verdana" w:cs="Arial"/>
          <w:sz w:val="18"/>
          <w:szCs w:val="18"/>
        </w:rPr>
        <w:t>Il Legale Rappresentante</w:t>
      </w:r>
    </w:p>
    <w:p w14:paraId="3BEA4FCF" w14:textId="39984D72" w:rsidR="00983D6F" w:rsidRPr="006B18F9" w:rsidRDefault="008F7AE3" w:rsidP="00983D6F">
      <w:pPr>
        <w:tabs>
          <w:tab w:val="left" w:pos="142"/>
        </w:tabs>
        <w:spacing w:before="120" w:after="120" w:line="276" w:lineRule="auto"/>
        <w:ind w:left="4962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  </w:t>
      </w:r>
      <w:r w:rsidR="006B18F9" w:rsidRPr="006B18F9">
        <w:rPr>
          <w:rFonts w:ascii="Verdana" w:hAnsi="Verdana" w:cs="Arial"/>
          <w:i/>
          <w:iCs/>
          <w:sz w:val="18"/>
          <w:szCs w:val="18"/>
        </w:rPr>
        <w:t>(firmato digitalmente)</w:t>
      </w:r>
    </w:p>
    <w:p w14:paraId="27048454" w14:textId="77777777" w:rsidR="00B0485F" w:rsidRPr="006B18F9" w:rsidRDefault="00B0485F">
      <w:pPr>
        <w:rPr>
          <w:rFonts w:ascii="Verdana" w:hAnsi="Verdana"/>
          <w:sz w:val="18"/>
          <w:szCs w:val="18"/>
        </w:rPr>
      </w:pPr>
    </w:p>
    <w:sectPr w:rsidR="00B0485F" w:rsidRPr="006B18F9" w:rsidSect="00F0433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F1F14" w14:textId="77777777" w:rsidR="00F04332" w:rsidRDefault="00F04332" w:rsidP="00983D6F">
      <w:r>
        <w:separator/>
      </w:r>
    </w:p>
  </w:endnote>
  <w:endnote w:type="continuationSeparator" w:id="0">
    <w:p w14:paraId="74442578" w14:textId="77777777" w:rsidR="00F04332" w:rsidRDefault="00F04332" w:rsidP="0098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0F9D2" w14:textId="77777777" w:rsidR="00F04332" w:rsidRDefault="00F04332" w:rsidP="00983D6F">
      <w:r>
        <w:separator/>
      </w:r>
    </w:p>
  </w:footnote>
  <w:footnote w:type="continuationSeparator" w:id="0">
    <w:p w14:paraId="7B33D27B" w14:textId="77777777" w:rsidR="00F04332" w:rsidRDefault="00F04332" w:rsidP="00983D6F">
      <w:r>
        <w:continuationSeparator/>
      </w:r>
    </w:p>
  </w:footnote>
  <w:footnote w:id="1">
    <w:p w14:paraId="62B4AAFB" w14:textId="77777777" w:rsidR="00983D6F" w:rsidRPr="003E5FB6" w:rsidRDefault="00983D6F" w:rsidP="00983D6F">
      <w:pPr>
        <w:pStyle w:val="Testonotaapidipagina"/>
        <w:jc w:val="both"/>
        <w:rPr>
          <w:sz w:val="14"/>
        </w:rPr>
      </w:pPr>
      <w:r w:rsidRPr="003E5FB6">
        <w:rPr>
          <w:rStyle w:val="Rimandonotaapidipagina"/>
          <w:bCs/>
          <w:sz w:val="14"/>
        </w:rPr>
        <w:footnoteRef/>
      </w:r>
      <w:r w:rsidRPr="003E5FB6">
        <w:rPr>
          <w:bCs/>
          <w:sz w:val="14"/>
        </w:rPr>
        <w:t xml:space="preserve"> Per fattura elettronica s’intende un documento digitale elettronico prodotto in formato .xml, secondo gli standard tecnici definiti da Sogei, il cui contenuto deve essere nel tempo immutabile e non alterabile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75512">
    <w:abstractNumId w:val="1"/>
  </w:num>
  <w:num w:numId="2" w16cid:durableId="169753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6F"/>
    <w:rsid w:val="001600A3"/>
    <w:rsid w:val="001F077B"/>
    <w:rsid w:val="00371510"/>
    <w:rsid w:val="00384F5E"/>
    <w:rsid w:val="004228F5"/>
    <w:rsid w:val="00450050"/>
    <w:rsid w:val="004A6CCB"/>
    <w:rsid w:val="004D4D81"/>
    <w:rsid w:val="005B027D"/>
    <w:rsid w:val="00662639"/>
    <w:rsid w:val="006B18F9"/>
    <w:rsid w:val="008204D6"/>
    <w:rsid w:val="008F7AE3"/>
    <w:rsid w:val="00983D6F"/>
    <w:rsid w:val="00B0485F"/>
    <w:rsid w:val="00F04332"/>
    <w:rsid w:val="00F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08A2"/>
  <w15:docId w15:val="{89A3DC7E-4E13-4D0B-9B35-1FAF8E42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3D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3D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983D6F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983D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rsid w:val="00983D6F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983D6F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983D6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83D6F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983D6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83D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D1B0-4FDA-4CCB-994C-33D5D399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Grespan Sonia - Veneto Sviluppo</cp:lastModifiedBy>
  <cp:revision>3</cp:revision>
  <dcterms:created xsi:type="dcterms:W3CDTF">2024-05-07T07:49:00Z</dcterms:created>
  <dcterms:modified xsi:type="dcterms:W3CDTF">2024-05-07T07:50:00Z</dcterms:modified>
</cp:coreProperties>
</file>