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7FB1C" w14:textId="77777777" w:rsidR="000F7850" w:rsidRPr="000F7850" w:rsidRDefault="000F7850" w:rsidP="000F7850">
      <w:pPr>
        <w:tabs>
          <w:tab w:val="left" w:pos="858"/>
          <w:tab w:val="left" w:pos="860"/>
        </w:tabs>
        <w:spacing w:before="240"/>
        <w:ind w:left="860" w:right="134"/>
        <w:jc w:val="center"/>
        <w:rPr>
          <w:rFonts w:ascii="Verdana" w:eastAsia="Cambria" w:hAnsi="Verdana" w:cs="Cambria"/>
          <w:sz w:val="18"/>
          <w:szCs w:val="18"/>
        </w:rPr>
      </w:pPr>
      <w:bookmarkStart w:id="0" w:name="_Hlk194742929"/>
      <w:r w:rsidRPr="000F7850">
        <w:rPr>
          <w:rFonts w:ascii="Verdana" w:eastAsia="Cambria" w:hAnsi="Verdana" w:cs="Cambria"/>
          <w:sz w:val="18"/>
          <w:szCs w:val="18"/>
        </w:rPr>
        <w:t xml:space="preserve">PR VENETO FESR 2021-2027 – FONDO VENETO RICERCA, SVILUPPO E INNOVAZIONE </w:t>
      </w:r>
    </w:p>
    <w:p w14:paraId="0D393877" w14:textId="77777777" w:rsidR="000F7850" w:rsidRPr="000F7850" w:rsidRDefault="000F7850" w:rsidP="000F7850">
      <w:pPr>
        <w:tabs>
          <w:tab w:val="left" w:pos="858"/>
          <w:tab w:val="left" w:pos="860"/>
        </w:tabs>
        <w:spacing w:before="240"/>
        <w:ind w:left="860" w:right="134"/>
        <w:jc w:val="center"/>
        <w:rPr>
          <w:rFonts w:ascii="Cambria" w:eastAsia="Cambria" w:hAnsi="Cambria" w:cs="Cambria"/>
          <w:sz w:val="18"/>
          <w:szCs w:val="18"/>
        </w:rPr>
      </w:pPr>
      <w:r w:rsidRPr="000F7850">
        <w:rPr>
          <w:rFonts w:ascii="Verdana" w:eastAsia="Cambria" w:hAnsi="Verdana" w:cs="Cambria"/>
          <w:sz w:val="18"/>
          <w:szCs w:val="18"/>
        </w:rPr>
        <w:t>DGR N. 729 del 26 giugno 2024: “Bando per il finanziamento di progetti di ricerca e sviluppo realizzati dalle Reti Innovative Regionali e dai Distretti Industriali</w:t>
      </w:r>
      <w:r w:rsidRPr="000F7850">
        <w:rPr>
          <w:rFonts w:ascii="Cambria" w:eastAsia="Cambria" w:hAnsi="Cambria" w:cs="Cambria"/>
          <w:sz w:val="18"/>
          <w:szCs w:val="18"/>
        </w:rPr>
        <w:t>”</w:t>
      </w:r>
    </w:p>
    <w:p w14:paraId="6737F828" w14:textId="77777777" w:rsidR="000F7850" w:rsidRPr="000F7850" w:rsidRDefault="000F7850" w:rsidP="000F7850">
      <w:pPr>
        <w:tabs>
          <w:tab w:val="left" w:pos="858"/>
          <w:tab w:val="left" w:pos="860"/>
        </w:tabs>
        <w:spacing w:before="240"/>
        <w:ind w:right="134"/>
        <w:jc w:val="center"/>
        <w:rPr>
          <w:rFonts w:ascii="Verdana" w:eastAsia="Cambria" w:hAnsi="Verdana" w:cs="Cambria"/>
          <w:sz w:val="18"/>
          <w:szCs w:val="18"/>
        </w:rPr>
      </w:pPr>
      <w:r w:rsidRPr="000F7850">
        <w:rPr>
          <w:rFonts w:ascii="Verdana" w:eastAsia="Cambria" w:hAnsi="Verdana" w:cs="Cambria"/>
          <w:sz w:val="18"/>
          <w:szCs w:val="18"/>
        </w:rPr>
        <w:t>Fidejussione a garanzia dell’anticipazione della sovvenzione a fondo perduto</w:t>
      </w:r>
      <w:r w:rsidRPr="000F7850">
        <w:rPr>
          <w:rFonts w:ascii="Verdana" w:eastAsia="Cambria" w:hAnsi="Verdana" w:cs="Cambria"/>
          <w:sz w:val="18"/>
          <w:szCs w:val="18"/>
        </w:rPr>
        <w:br/>
        <w:t>ai sensi dell’art. 11.4 del Bando - specifiche</w:t>
      </w:r>
    </w:p>
    <w:p w14:paraId="693808F2" w14:textId="77777777" w:rsidR="000F7850" w:rsidRPr="000F7850" w:rsidRDefault="000F7850" w:rsidP="000F7850">
      <w:pPr>
        <w:spacing w:before="164"/>
        <w:ind w:left="860"/>
        <w:jc w:val="both"/>
        <w:rPr>
          <w:rFonts w:ascii="Verdana" w:eastAsia="Cambria" w:hAnsi="Verdana" w:cs="Cambria"/>
          <w:b/>
          <w:sz w:val="18"/>
          <w:szCs w:val="18"/>
        </w:rPr>
      </w:pPr>
    </w:p>
    <w:p w14:paraId="25BC13C4" w14:textId="77777777" w:rsidR="000F7850" w:rsidRPr="000F7850" w:rsidRDefault="000F7850" w:rsidP="000F7850">
      <w:pPr>
        <w:numPr>
          <w:ilvl w:val="0"/>
          <w:numId w:val="6"/>
        </w:numPr>
        <w:spacing w:before="1"/>
        <w:rPr>
          <w:rFonts w:ascii="Verdana" w:eastAsia="Cambria" w:hAnsi="Verdana" w:cs="Cambria"/>
          <w:sz w:val="18"/>
          <w:szCs w:val="18"/>
        </w:rPr>
      </w:pPr>
      <w:r w:rsidRPr="000F7850">
        <w:rPr>
          <w:rFonts w:ascii="Verdana" w:eastAsia="Cambria" w:hAnsi="Verdana" w:cs="Cambria"/>
          <w:spacing w:val="5"/>
          <w:sz w:val="18"/>
          <w:szCs w:val="18"/>
        </w:rPr>
        <w:t>La garanzia può essere rilasciata in una delle seguenti forme</w:t>
      </w:r>
      <w:r w:rsidRPr="000F7850">
        <w:rPr>
          <w:rFonts w:ascii="Verdana" w:eastAsia="Cambria" w:hAnsi="Verdana" w:cs="Cambria"/>
          <w:spacing w:val="-2"/>
          <w:sz w:val="18"/>
          <w:szCs w:val="18"/>
        </w:rPr>
        <w:t>:</w:t>
      </w:r>
    </w:p>
    <w:p w14:paraId="3B4F169A" w14:textId="77777777" w:rsidR="000F7850" w:rsidRPr="000F7850" w:rsidRDefault="000F7850" w:rsidP="000F7850">
      <w:pPr>
        <w:numPr>
          <w:ilvl w:val="0"/>
          <w:numId w:val="3"/>
        </w:numPr>
        <w:tabs>
          <w:tab w:val="left" w:pos="858"/>
          <w:tab w:val="left" w:pos="860"/>
        </w:tabs>
        <w:spacing w:before="240"/>
        <w:ind w:left="731" w:right="134"/>
        <w:jc w:val="both"/>
        <w:rPr>
          <w:rFonts w:ascii="Verdana" w:eastAsia="Cambria" w:hAnsi="Verdana" w:cs="Cambria"/>
          <w:sz w:val="18"/>
          <w:szCs w:val="18"/>
        </w:rPr>
      </w:pPr>
      <w:r w:rsidRPr="000F7850">
        <w:rPr>
          <w:rFonts w:ascii="Verdana" w:eastAsia="Cambria" w:hAnsi="Verdana" w:cs="Cambria"/>
          <w:sz w:val="18"/>
          <w:szCs w:val="18"/>
        </w:rPr>
        <w:t>fidejussione bancaria rilasciata esclusivamente da banche, autorizzate ad operare in Italia ed iscritte</w:t>
      </w:r>
      <w:r w:rsidRPr="000F7850">
        <w:rPr>
          <w:rFonts w:ascii="Verdana" w:eastAsia="Cambria" w:hAnsi="Verdana" w:cs="Cambria"/>
          <w:spacing w:val="-1"/>
          <w:sz w:val="18"/>
          <w:szCs w:val="18"/>
        </w:rPr>
        <w:t xml:space="preserve"> </w:t>
      </w:r>
      <w:r w:rsidRPr="000F7850">
        <w:rPr>
          <w:rFonts w:ascii="Verdana" w:eastAsia="Cambria" w:hAnsi="Verdana" w:cs="Cambria"/>
          <w:sz w:val="18"/>
          <w:szCs w:val="18"/>
        </w:rPr>
        <w:t>nell’Albo Unico delle</w:t>
      </w:r>
      <w:r w:rsidRPr="000F7850">
        <w:rPr>
          <w:rFonts w:ascii="Verdana" w:eastAsia="Cambria" w:hAnsi="Verdana" w:cs="Cambria"/>
          <w:spacing w:val="-1"/>
          <w:sz w:val="18"/>
          <w:szCs w:val="18"/>
        </w:rPr>
        <w:t xml:space="preserve"> </w:t>
      </w:r>
      <w:r w:rsidRPr="000F7850">
        <w:rPr>
          <w:rFonts w:ascii="Verdana" w:eastAsia="Cambria" w:hAnsi="Verdana" w:cs="Cambria"/>
          <w:sz w:val="18"/>
          <w:szCs w:val="18"/>
        </w:rPr>
        <w:t>Banche</w:t>
      </w:r>
      <w:r w:rsidRPr="000F7850">
        <w:rPr>
          <w:rFonts w:ascii="Verdana" w:eastAsia="Cambria" w:hAnsi="Verdana" w:cs="Cambria"/>
          <w:spacing w:val="-1"/>
          <w:sz w:val="18"/>
          <w:szCs w:val="18"/>
        </w:rPr>
        <w:t xml:space="preserve"> </w:t>
      </w:r>
      <w:r w:rsidRPr="000F7850">
        <w:rPr>
          <w:rFonts w:ascii="Verdana" w:eastAsia="Cambria" w:hAnsi="Verdana" w:cs="Cambria"/>
          <w:sz w:val="18"/>
          <w:szCs w:val="18"/>
        </w:rPr>
        <w:t>tenuto dalla Banca d’Italia.</w:t>
      </w:r>
      <w:r w:rsidRPr="000F7850">
        <w:rPr>
          <w:rFonts w:ascii="Verdana" w:eastAsia="Cambria" w:hAnsi="Verdana" w:cs="Cambria"/>
          <w:spacing w:val="-1"/>
          <w:sz w:val="18"/>
          <w:szCs w:val="18"/>
        </w:rPr>
        <w:t xml:space="preserve"> </w:t>
      </w:r>
      <w:r w:rsidRPr="000F7850">
        <w:rPr>
          <w:rFonts w:ascii="Verdana" w:eastAsia="Cambria" w:hAnsi="Verdana" w:cs="Cambria"/>
          <w:sz w:val="18"/>
          <w:szCs w:val="18"/>
        </w:rPr>
        <w:t xml:space="preserve">L’elenco è consultabile qui: </w:t>
      </w:r>
      <w:hyperlink r:id="rId8" w:history="1">
        <w:r w:rsidRPr="000F7850">
          <w:rPr>
            <w:rFonts w:ascii="Verdana" w:eastAsia="Cambria" w:hAnsi="Verdana" w:cs="Cambria"/>
            <w:color w:val="0000FF"/>
            <w:sz w:val="18"/>
            <w:szCs w:val="18"/>
            <w:u w:val="single"/>
          </w:rPr>
          <w:t>https://infostat.bancaditalia.it/GIAVAInquiry-public/ng/</w:t>
        </w:r>
      </w:hyperlink>
    </w:p>
    <w:p w14:paraId="6422E7F6" w14:textId="77777777" w:rsidR="000F7850" w:rsidRPr="000F7850" w:rsidRDefault="000F7850" w:rsidP="000F7850">
      <w:pPr>
        <w:numPr>
          <w:ilvl w:val="0"/>
          <w:numId w:val="3"/>
        </w:numPr>
        <w:tabs>
          <w:tab w:val="left" w:pos="858"/>
          <w:tab w:val="left" w:pos="860"/>
        </w:tabs>
        <w:spacing w:before="240"/>
        <w:ind w:left="731" w:right="134"/>
        <w:jc w:val="both"/>
        <w:rPr>
          <w:rFonts w:ascii="Verdana" w:eastAsia="Cambria" w:hAnsi="Verdana" w:cs="Cambria"/>
          <w:sz w:val="18"/>
          <w:szCs w:val="18"/>
        </w:rPr>
      </w:pPr>
      <w:r w:rsidRPr="000F7850">
        <w:rPr>
          <w:rFonts w:ascii="Verdana" w:eastAsia="Cambria" w:hAnsi="Verdana" w:cs="Cambria"/>
          <w:sz w:val="18"/>
          <w:szCs w:val="18"/>
        </w:rPr>
        <w:t xml:space="preserve">garanzia fideiussoria rilasciata da intermediari finanziari iscritti nell’Albo Unico di cui all’art 106 del TUB (inclusi i Confidi cd. maggiori), con attività autorizzata/notificata di “rilascio di garanzie fidejussorie”. L’elenco è consultabile qui: </w:t>
      </w:r>
      <w:hyperlink r:id="rId9" w:history="1">
        <w:r w:rsidRPr="000F7850">
          <w:rPr>
            <w:rFonts w:ascii="Verdana" w:eastAsia="Cambria" w:hAnsi="Verdana" w:cs="Cambria"/>
            <w:color w:val="0000FF"/>
            <w:sz w:val="18"/>
            <w:szCs w:val="18"/>
            <w:u w:val="single"/>
          </w:rPr>
          <w:t>infostat.bancaditalia.it/GIAVAInquiry-public/GaranzieNonMutualistiche.html</w:t>
        </w:r>
      </w:hyperlink>
      <w:r w:rsidRPr="000F7850">
        <w:rPr>
          <w:rFonts w:ascii="Verdana" w:eastAsia="Cambria" w:hAnsi="Verdana" w:cs="Cambria"/>
          <w:sz w:val="18"/>
          <w:szCs w:val="18"/>
        </w:rPr>
        <w:t xml:space="preserve"> </w:t>
      </w:r>
    </w:p>
    <w:p w14:paraId="2A29B64A" w14:textId="77777777" w:rsidR="000F7850" w:rsidRPr="000F7850" w:rsidRDefault="000F7850" w:rsidP="000F7850">
      <w:pPr>
        <w:numPr>
          <w:ilvl w:val="0"/>
          <w:numId w:val="3"/>
        </w:numPr>
        <w:tabs>
          <w:tab w:val="left" w:pos="858"/>
          <w:tab w:val="left" w:pos="860"/>
        </w:tabs>
        <w:spacing w:before="243"/>
        <w:ind w:left="731" w:right="134"/>
        <w:jc w:val="both"/>
        <w:rPr>
          <w:rFonts w:ascii="Verdana" w:eastAsia="Cambria" w:hAnsi="Verdana" w:cs="Cambria"/>
          <w:sz w:val="18"/>
          <w:szCs w:val="18"/>
        </w:rPr>
      </w:pPr>
      <w:r w:rsidRPr="000F7850">
        <w:rPr>
          <w:rFonts w:ascii="Verdana" w:eastAsia="Cambria" w:hAnsi="Verdana" w:cs="Cambria"/>
          <w:sz w:val="18"/>
          <w:szCs w:val="18"/>
        </w:rPr>
        <w:t>polizza fidejussoria rilasciata da compagnie assicuratrici iscritte al RUI (Registro Unico degli Intermediari Assicurativi</w:t>
      </w:r>
      <w:r w:rsidRPr="000F7850">
        <w:rPr>
          <w:rFonts w:ascii="Verdana" w:eastAsia="Cambria" w:hAnsi="Verdana" w:cs="Cambria"/>
          <w:spacing w:val="-2"/>
          <w:sz w:val="18"/>
          <w:szCs w:val="18"/>
        </w:rPr>
        <w:t xml:space="preserve"> </w:t>
      </w:r>
      <w:r w:rsidRPr="000F7850">
        <w:rPr>
          <w:rFonts w:ascii="Verdana" w:eastAsia="Cambria" w:hAnsi="Verdana" w:cs="Cambria"/>
          <w:sz w:val="18"/>
          <w:szCs w:val="18"/>
        </w:rPr>
        <w:t>e</w:t>
      </w:r>
      <w:r w:rsidRPr="000F7850">
        <w:rPr>
          <w:rFonts w:ascii="Verdana" w:eastAsia="Cambria" w:hAnsi="Verdana" w:cs="Cambria"/>
          <w:spacing w:val="-3"/>
          <w:sz w:val="18"/>
          <w:szCs w:val="18"/>
        </w:rPr>
        <w:t xml:space="preserve"> </w:t>
      </w:r>
      <w:r w:rsidRPr="000F7850">
        <w:rPr>
          <w:rFonts w:ascii="Verdana" w:eastAsia="Cambria" w:hAnsi="Verdana" w:cs="Cambria"/>
          <w:sz w:val="18"/>
          <w:szCs w:val="18"/>
        </w:rPr>
        <w:t>Riassicurativi),</w:t>
      </w:r>
      <w:r w:rsidRPr="000F7850">
        <w:rPr>
          <w:rFonts w:ascii="Verdana" w:eastAsia="Cambria" w:hAnsi="Verdana" w:cs="Cambria"/>
          <w:spacing w:val="-2"/>
          <w:sz w:val="18"/>
          <w:szCs w:val="18"/>
        </w:rPr>
        <w:t xml:space="preserve"> </w:t>
      </w:r>
      <w:r w:rsidRPr="000F7850">
        <w:rPr>
          <w:rFonts w:ascii="Verdana" w:eastAsia="Cambria" w:hAnsi="Verdana" w:cs="Cambria"/>
          <w:sz w:val="18"/>
          <w:szCs w:val="18"/>
        </w:rPr>
        <w:t>con</w:t>
      </w:r>
      <w:r w:rsidRPr="000F7850">
        <w:rPr>
          <w:rFonts w:ascii="Verdana" w:eastAsia="Cambria" w:hAnsi="Verdana" w:cs="Cambria"/>
          <w:spacing w:val="-3"/>
          <w:sz w:val="18"/>
          <w:szCs w:val="18"/>
        </w:rPr>
        <w:t xml:space="preserve"> </w:t>
      </w:r>
      <w:r w:rsidRPr="000F7850">
        <w:rPr>
          <w:rFonts w:ascii="Verdana" w:eastAsia="Cambria" w:hAnsi="Verdana" w:cs="Cambria"/>
          <w:sz w:val="18"/>
          <w:szCs w:val="18"/>
        </w:rPr>
        <w:t>sede</w:t>
      </w:r>
      <w:r w:rsidRPr="000F7850">
        <w:rPr>
          <w:rFonts w:ascii="Verdana" w:eastAsia="Cambria" w:hAnsi="Verdana" w:cs="Cambria"/>
          <w:spacing w:val="-5"/>
          <w:sz w:val="18"/>
          <w:szCs w:val="18"/>
        </w:rPr>
        <w:t xml:space="preserve"> </w:t>
      </w:r>
      <w:r w:rsidRPr="000F7850">
        <w:rPr>
          <w:rFonts w:ascii="Verdana" w:eastAsia="Cambria" w:hAnsi="Verdana" w:cs="Cambria"/>
          <w:sz w:val="18"/>
          <w:szCs w:val="18"/>
        </w:rPr>
        <w:t>in</w:t>
      </w:r>
      <w:r w:rsidRPr="000F7850">
        <w:rPr>
          <w:rFonts w:ascii="Verdana" w:eastAsia="Cambria" w:hAnsi="Verdana" w:cs="Cambria"/>
          <w:spacing w:val="-3"/>
          <w:sz w:val="18"/>
          <w:szCs w:val="18"/>
        </w:rPr>
        <w:t xml:space="preserve"> </w:t>
      </w:r>
      <w:r w:rsidRPr="000F7850">
        <w:rPr>
          <w:rFonts w:ascii="Verdana" w:eastAsia="Cambria" w:hAnsi="Verdana" w:cs="Cambria"/>
          <w:sz w:val="18"/>
          <w:szCs w:val="18"/>
        </w:rPr>
        <w:t>Italia</w:t>
      </w:r>
      <w:r w:rsidRPr="000F7850">
        <w:rPr>
          <w:rFonts w:ascii="Verdana" w:eastAsia="Cambria" w:hAnsi="Verdana" w:cs="Cambria"/>
          <w:spacing w:val="-4"/>
          <w:sz w:val="18"/>
          <w:szCs w:val="18"/>
        </w:rPr>
        <w:t xml:space="preserve"> </w:t>
      </w:r>
      <w:r w:rsidRPr="000F7850">
        <w:rPr>
          <w:rFonts w:ascii="Verdana" w:eastAsia="Cambria" w:hAnsi="Verdana" w:cs="Cambria"/>
          <w:sz w:val="18"/>
          <w:szCs w:val="18"/>
        </w:rPr>
        <w:t>o</w:t>
      </w:r>
      <w:r w:rsidRPr="000F7850">
        <w:rPr>
          <w:rFonts w:ascii="Verdana" w:eastAsia="Cambria" w:hAnsi="Verdana" w:cs="Cambria"/>
          <w:spacing w:val="-4"/>
          <w:sz w:val="18"/>
          <w:szCs w:val="18"/>
        </w:rPr>
        <w:t xml:space="preserve"> </w:t>
      </w:r>
      <w:r w:rsidRPr="000F7850">
        <w:rPr>
          <w:rFonts w:ascii="Verdana" w:eastAsia="Cambria" w:hAnsi="Verdana" w:cs="Cambria"/>
          <w:sz w:val="18"/>
          <w:szCs w:val="18"/>
        </w:rPr>
        <w:t>con</w:t>
      </w:r>
      <w:r w:rsidRPr="000F7850">
        <w:rPr>
          <w:rFonts w:ascii="Verdana" w:eastAsia="Cambria" w:hAnsi="Verdana" w:cs="Cambria"/>
          <w:spacing w:val="-2"/>
          <w:sz w:val="18"/>
          <w:szCs w:val="18"/>
        </w:rPr>
        <w:t xml:space="preserve"> </w:t>
      </w:r>
      <w:r w:rsidRPr="000F7850">
        <w:rPr>
          <w:rFonts w:ascii="Verdana" w:eastAsia="Cambria" w:hAnsi="Verdana" w:cs="Cambria"/>
          <w:sz w:val="18"/>
          <w:szCs w:val="18"/>
        </w:rPr>
        <w:t>sede</w:t>
      </w:r>
      <w:r w:rsidRPr="000F7850">
        <w:rPr>
          <w:rFonts w:ascii="Verdana" w:eastAsia="Cambria" w:hAnsi="Verdana" w:cs="Cambria"/>
          <w:spacing w:val="-5"/>
          <w:sz w:val="18"/>
          <w:szCs w:val="18"/>
        </w:rPr>
        <w:t xml:space="preserve"> </w:t>
      </w:r>
      <w:r w:rsidRPr="000F7850">
        <w:rPr>
          <w:rFonts w:ascii="Verdana" w:eastAsia="Cambria" w:hAnsi="Verdana" w:cs="Cambria"/>
          <w:sz w:val="18"/>
          <w:szCs w:val="18"/>
        </w:rPr>
        <w:t>in</w:t>
      </w:r>
      <w:r w:rsidRPr="000F7850">
        <w:rPr>
          <w:rFonts w:ascii="Verdana" w:eastAsia="Cambria" w:hAnsi="Verdana" w:cs="Cambria"/>
          <w:spacing w:val="-2"/>
          <w:sz w:val="18"/>
          <w:szCs w:val="18"/>
        </w:rPr>
        <w:t xml:space="preserve"> </w:t>
      </w:r>
      <w:r w:rsidRPr="000F7850">
        <w:rPr>
          <w:rFonts w:ascii="Verdana" w:eastAsia="Cambria" w:hAnsi="Verdana" w:cs="Cambria"/>
          <w:sz w:val="18"/>
          <w:szCs w:val="18"/>
        </w:rPr>
        <w:t>altro</w:t>
      </w:r>
      <w:r w:rsidRPr="000F7850">
        <w:rPr>
          <w:rFonts w:ascii="Verdana" w:eastAsia="Cambria" w:hAnsi="Verdana" w:cs="Cambria"/>
          <w:spacing w:val="-4"/>
          <w:sz w:val="18"/>
          <w:szCs w:val="18"/>
        </w:rPr>
        <w:t xml:space="preserve"> </w:t>
      </w:r>
      <w:r w:rsidRPr="000F7850">
        <w:rPr>
          <w:rFonts w:ascii="Verdana" w:eastAsia="Cambria" w:hAnsi="Verdana" w:cs="Cambria"/>
          <w:sz w:val="18"/>
          <w:szCs w:val="18"/>
        </w:rPr>
        <w:t>Stato</w:t>
      </w:r>
      <w:r w:rsidRPr="000F7850">
        <w:rPr>
          <w:rFonts w:ascii="Verdana" w:eastAsia="Cambria" w:hAnsi="Verdana" w:cs="Cambria"/>
          <w:spacing w:val="-2"/>
          <w:sz w:val="18"/>
          <w:szCs w:val="18"/>
        </w:rPr>
        <w:t xml:space="preserve"> </w:t>
      </w:r>
      <w:r w:rsidRPr="000F7850">
        <w:rPr>
          <w:rFonts w:ascii="Verdana" w:eastAsia="Cambria" w:hAnsi="Verdana" w:cs="Cambria"/>
          <w:sz w:val="18"/>
          <w:szCs w:val="18"/>
        </w:rPr>
        <w:t>membro</w:t>
      </w:r>
      <w:r w:rsidRPr="000F7850">
        <w:rPr>
          <w:rFonts w:ascii="Verdana" w:eastAsia="Cambria" w:hAnsi="Verdana" w:cs="Cambria"/>
          <w:spacing w:val="-4"/>
          <w:sz w:val="18"/>
          <w:szCs w:val="18"/>
        </w:rPr>
        <w:t xml:space="preserve"> ed </w:t>
      </w:r>
      <w:r w:rsidRPr="000F7850">
        <w:rPr>
          <w:rFonts w:ascii="Verdana" w:eastAsia="Cambria" w:hAnsi="Verdana" w:cs="Cambria"/>
          <w:sz w:val="18"/>
          <w:szCs w:val="18"/>
        </w:rPr>
        <w:t>ammesse</w:t>
      </w:r>
      <w:r w:rsidRPr="000F7850">
        <w:rPr>
          <w:rFonts w:ascii="Verdana" w:eastAsia="Cambria" w:hAnsi="Verdana" w:cs="Cambria"/>
          <w:spacing w:val="-4"/>
          <w:sz w:val="18"/>
          <w:szCs w:val="18"/>
        </w:rPr>
        <w:t xml:space="preserve"> </w:t>
      </w:r>
      <w:r w:rsidRPr="000F7850">
        <w:rPr>
          <w:rFonts w:ascii="Verdana" w:eastAsia="Cambria" w:hAnsi="Verdana" w:cs="Cambria"/>
          <w:sz w:val="18"/>
          <w:szCs w:val="18"/>
        </w:rPr>
        <w:t>ad</w:t>
      </w:r>
      <w:r w:rsidRPr="000F7850">
        <w:rPr>
          <w:rFonts w:ascii="Verdana" w:eastAsia="Cambria" w:hAnsi="Verdana" w:cs="Cambria"/>
          <w:spacing w:val="-3"/>
          <w:sz w:val="18"/>
          <w:szCs w:val="18"/>
        </w:rPr>
        <w:t xml:space="preserve"> </w:t>
      </w:r>
      <w:r w:rsidRPr="000F7850">
        <w:rPr>
          <w:rFonts w:ascii="Verdana" w:eastAsia="Cambria" w:hAnsi="Verdana" w:cs="Cambria"/>
          <w:sz w:val="18"/>
          <w:szCs w:val="18"/>
        </w:rPr>
        <w:t>operare</w:t>
      </w:r>
      <w:r w:rsidRPr="000F7850">
        <w:rPr>
          <w:rFonts w:ascii="Verdana" w:eastAsia="Cambria" w:hAnsi="Verdana" w:cs="Cambria"/>
          <w:spacing w:val="-3"/>
          <w:sz w:val="18"/>
          <w:szCs w:val="18"/>
        </w:rPr>
        <w:t xml:space="preserve"> </w:t>
      </w:r>
      <w:r w:rsidRPr="000F7850">
        <w:rPr>
          <w:rFonts w:ascii="Verdana" w:eastAsia="Cambria" w:hAnsi="Verdana" w:cs="Cambria"/>
          <w:sz w:val="18"/>
          <w:szCs w:val="18"/>
        </w:rPr>
        <w:t>in Italia in regime di stabilimento, ovvero di</w:t>
      </w:r>
      <w:r w:rsidRPr="000F7850">
        <w:rPr>
          <w:rFonts w:ascii="Verdana" w:eastAsia="Cambria" w:hAnsi="Verdana" w:cs="Cambria"/>
          <w:spacing w:val="-2"/>
          <w:sz w:val="18"/>
          <w:szCs w:val="18"/>
        </w:rPr>
        <w:t xml:space="preserve"> “</w:t>
      </w:r>
      <w:r w:rsidRPr="000F7850">
        <w:rPr>
          <w:rFonts w:ascii="Verdana" w:eastAsia="Cambria" w:hAnsi="Verdana" w:cs="Cambria"/>
          <w:sz w:val="18"/>
          <w:szCs w:val="18"/>
        </w:rPr>
        <w:t>Libertà</w:t>
      </w:r>
      <w:r w:rsidRPr="000F7850">
        <w:rPr>
          <w:rFonts w:ascii="Verdana" w:eastAsia="Cambria" w:hAnsi="Verdana" w:cs="Cambria"/>
          <w:spacing w:val="-2"/>
          <w:sz w:val="18"/>
          <w:szCs w:val="18"/>
        </w:rPr>
        <w:t xml:space="preserve"> </w:t>
      </w:r>
      <w:r w:rsidRPr="000F7850">
        <w:rPr>
          <w:rFonts w:ascii="Verdana" w:eastAsia="Cambria" w:hAnsi="Verdana" w:cs="Cambria"/>
          <w:sz w:val="18"/>
          <w:szCs w:val="18"/>
        </w:rPr>
        <w:t>di Prestazione</w:t>
      </w:r>
      <w:r w:rsidRPr="000F7850">
        <w:rPr>
          <w:rFonts w:ascii="Verdana" w:eastAsia="Cambria" w:hAnsi="Verdana" w:cs="Cambria"/>
          <w:spacing w:val="-4"/>
          <w:sz w:val="18"/>
          <w:szCs w:val="18"/>
        </w:rPr>
        <w:t xml:space="preserve"> </w:t>
      </w:r>
      <w:r w:rsidRPr="000F7850">
        <w:rPr>
          <w:rFonts w:ascii="Verdana" w:eastAsia="Cambria" w:hAnsi="Verdana" w:cs="Cambria"/>
          <w:sz w:val="18"/>
          <w:szCs w:val="18"/>
        </w:rPr>
        <w:t>di</w:t>
      </w:r>
      <w:r w:rsidRPr="000F7850">
        <w:rPr>
          <w:rFonts w:ascii="Verdana" w:eastAsia="Cambria" w:hAnsi="Verdana" w:cs="Cambria"/>
          <w:spacing w:val="-1"/>
          <w:sz w:val="18"/>
          <w:szCs w:val="18"/>
        </w:rPr>
        <w:t xml:space="preserve"> </w:t>
      </w:r>
      <w:r w:rsidRPr="000F7850">
        <w:rPr>
          <w:rFonts w:ascii="Verdana" w:eastAsia="Cambria" w:hAnsi="Verdana" w:cs="Cambria"/>
          <w:sz w:val="18"/>
          <w:szCs w:val="18"/>
        </w:rPr>
        <w:t xml:space="preserve">Servizi”. Il RUI è consultabile qui: </w:t>
      </w:r>
      <w:hyperlink r:id="rId10" w:history="1">
        <w:r w:rsidRPr="000F7850">
          <w:rPr>
            <w:rFonts w:ascii="Verdana" w:eastAsia="Cambria" w:hAnsi="Verdana" w:cs="Cambria"/>
            <w:color w:val="0000FF"/>
            <w:sz w:val="18"/>
            <w:szCs w:val="18"/>
            <w:u w:val="single"/>
          </w:rPr>
          <w:t>https://ruipubblico.ivass.it/rui-pubblica/ng/</w:t>
        </w:r>
      </w:hyperlink>
    </w:p>
    <w:p w14:paraId="1D42FA45" w14:textId="77777777" w:rsidR="000F7850" w:rsidRPr="000F7850" w:rsidRDefault="000F7850" w:rsidP="000F7850">
      <w:pPr>
        <w:tabs>
          <w:tab w:val="left" w:pos="858"/>
          <w:tab w:val="left" w:pos="860"/>
        </w:tabs>
        <w:spacing w:before="243"/>
        <w:ind w:right="134"/>
        <w:jc w:val="both"/>
        <w:rPr>
          <w:rFonts w:ascii="Verdana" w:eastAsia="Cambria" w:hAnsi="Verdana" w:cs="Cambria"/>
          <w:sz w:val="18"/>
          <w:szCs w:val="18"/>
        </w:rPr>
      </w:pPr>
    </w:p>
    <w:p w14:paraId="2D87E430" w14:textId="77777777" w:rsidR="000F7850" w:rsidRPr="000F7850" w:rsidRDefault="000F7850" w:rsidP="00730F27">
      <w:pPr>
        <w:numPr>
          <w:ilvl w:val="0"/>
          <w:numId w:val="6"/>
        </w:numPr>
        <w:spacing w:before="1"/>
        <w:rPr>
          <w:rFonts w:ascii="Verdana" w:eastAsia="Cambria" w:hAnsi="Verdana" w:cs="Cambria"/>
          <w:spacing w:val="5"/>
          <w:sz w:val="18"/>
          <w:szCs w:val="18"/>
        </w:rPr>
      </w:pPr>
      <w:r w:rsidRPr="000F7850">
        <w:rPr>
          <w:rFonts w:ascii="Verdana" w:eastAsia="Cambria" w:hAnsi="Verdana" w:cs="Cambria"/>
          <w:spacing w:val="5"/>
          <w:sz w:val="18"/>
          <w:szCs w:val="18"/>
        </w:rPr>
        <w:t>le firme sulla lettera di garanzia devono essere o tutte digitali o tutte autografe;</w:t>
      </w:r>
    </w:p>
    <w:p w14:paraId="5149C4FA" w14:textId="77777777" w:rsidR="000F7850" w:rsidRPr="000F7850" w:rsidRDefault="000F7850" w:rsidP="000F7850">
      <w:pPr>
        <w:numPr>
          <w:ilvl w:val="0"/>
          <w:numId w:val="6"/>
        </w:numPr>
        <w:spacing w:before="1"/>
        <w:jc w:val="both"/>
        <w:rPr>
          <w:rFonts w:ascii="Verdana" w:eastAsia="Cambria" w:hAnsi="Verdana" w:cs="Cambria"/>
          <w:spacing w:val="5"/>
          <w:sz w:val="18"/>
          <w:szCs w:val="18"/>
        </w:rPr>
      </w:pPr>
      <w:r w:rsidRPr="000F7850">
        <w:rPr>
          <w:rFonts w:ascii="Verdana" w:eastAsia="Cambria" w:hAnsi="Verdana" w:cs="Cambria"/>
          <w:sz w:val="18"/>
          <w:szCs w:val="18"/>
        </w:rPr>
        <w:t>l’importo dell’anticipo che può essere richiesto dal Beneficiario è pari al 40% della sovvenzione a fondo perduto concessa;</w:t>
      </w:r>
    </w:p>
    <w:p w14:paraId="161685DC" w14:textId="77777777" w:rsidR="000F7850" w:rsidRPr="000F7850" w:rsidRDefault="000F7850" w:rsidP="000F7850">
      <w:pPr>
        <w:numPr>
          <w:ilvl w:val="0"/>
          <w:numId w:val="6"/>
        </w:numPr>
        <w:spacing w:before="1"/>
        <w:jc w:val="both"/>
        <w:rPr>
          <w:rFonts w:ascii="Verdana" w:eastAsia="Cambria" w:hAnsi="Verdana" w:cs="Cambria"/>
          <w:spacing w:val="5"/>
          <w:sz w:val="18"/>
          <w:szCs w:val="18"/>
        </w:rPr>
      </w:pPr>
      <w:r w:rsidRPr="000F7850">
        <w:rPr>
          <w:rFonts w:ascii="Verdana" w:eastAsia="Cambria" w:hAnsi="Verdana" w:cs="Cambria"/>
          <w:spacing w:val="5"/>
          <w:sz w:val="18"/>
          <w:szCs w:val="18"/>
        </w:rPr>
        <w:t xml:space="preserve">la garanzia deve rispondere dell’anticipo erogato al beneficiario, maggiorato degli interessi calcolati dal giorno successivo alla data di pagamento dell’anticipo da parte del Gestore, fino alla data di restituzione di detto importo (pagamento del rimborso), per un importo </w:t>
      </w:r>
      <w:r w:rsidRPr="000F7850">
        <w:rPr>
          <w:rFonts w:ascii="Verdana" w:eastAsia="Cambria" w:hAnsi="Verdana" w:cs="Cambria"/>
          <w:sz w:val="18"/>
          <w:szCs w:val="18"/>
        </w:rPr>
        <w:t>massimo pari al 115% dell’anticipo di cui sopra</w:t>
      </w:r>
      <w:r w:rsidRPr="000F7850">
        <w:rPr>
          <w:rFonts w:ascii="Verdana" w:eastAsia="Cambria" w:hAnsi="Verdana" w:cs="Cambria"/>
          <w:spacing w:val="5"/>
          <w:sz w:val="18"/>
          <w:szCs w:val="18"/>
        </w:rPr>
        <w:t>;</w:t>
      </w:r>
    </w:p>
    <w:p w14:paraId="791A16FE" w14:textId="5078ACC6" w:rsidR="000F7850" w:rsidRPr="000F7850" w:rsidRDefault="000F7850" w:rsidP="000F7850">
      <w:pPr>
        <w:numPr>
          <w:ilvl w:val="0"/>
          <w:numId w:val="6"/>
        </w:numPr>
        <w:spacing w:before="1"/>
        <w:jc w:val="both"/>
        <w:rPr>
          <w:rFonts w:ascii="Verdana" w:eastAsia="Cambria" w:hAnsi="Verdana" w:cs="Cambria"/>
          <w:spacing w:val="5"/>
          <w:sz w:val="18"/>
          <w:szCs w:val="18"/>
        </w:rPr>
      </w:pPr>
      <w:r w:rsidRPr="000F7850">
        <w:rPr>
          <w:rFonts w:ascii="Verdana" w:eastAsia="Cambria" w:hAnsi="Verdana" w:cs="Cambria"/>
          <w:spacing w:val="5"/>
          <w:sz w:val="18"/>
          <w:szCs w:val="18"/>
        </w:rPr>
        <w:t xml:space="preserve">ai sensi dell’art. 11 </w:t>
      </w:r>
      <w:r w:rsidRPr="000F7850">
        <w:rPr>
          <w:rFonts w:ascii="Verdana" w:eastAsia="Cambria" w:hAnsi="Verdana" w:cs="Cambria"/>
          <w:sz w:val="18"/>
          <w:szCs w:val="18"/>
        </w:rPr>
        <w:t xml:space="preserve">della LR n. 5/2000 </w:t>
      </w:r>
      <w:r w:rsidRPr="000F7850">
        <w:rPr>
          <w:rFonts w:ascii="Verdana" w:eastAsia="Cambria" w:hAnsi="Verdana" w:cs="Cambria"/>
          <w:spacing w:val="5"/>
          <w:sz w:val="18"/>
          <w:szCs w:val="18"/>
        </w:rPr>
        <w:t>gli interessi sono calcolati applicando il “tasso di interesse</w:t>
      </w:r>
      <w:r w:rsidRPr="000F7850">
        <w:rPr>
          <w:rFonts w:ascii="Cambria" w:eastAsia="Cambria" w:hAnsi="Cambria" w:cs="Cambria"/>
        </w:rPr>
        <w:t xml:space="preserve"> </w:t>
      </w:r>
      <w:r w:rsidRPr="000F7850">
        <w:rPr>
          <w:rFonts w:ascii="Verdana" w:eastAsia="Cambria" w:hAnsi="Verdana" w:cs="Cambria"/>
          <w:spacing w:val="5"/>
          <w:sz w:val="18"/>
          <w:szCs w:val="18"/>
        </w:rPr>
        <w:t>sulle operazioni di rifinanziamento principali” (ex tasso ufficiale di riferimento - T.U.R.), maggiorato di due punti percentuali, vigente alla data di adozione da parte del Gestore del provvedimento di decadenza</w:t>
      </w:r>
      <w:r w:rsidR="00092079">
        <w:rPr>
          <w:rFonts w:ascii="Verdana" w:eastAsia="Cambria" w:hAnsi="Verdana" w:cs="Cambria"/>
          <w:spacing w:val="5"/>
          <w:sz w:val="18"/>
          <w:szCs w:val="18"/>
        </w:rPr>
        <w:t>/revoca</w:t>
      </w:r>
      <w:r w:rsidRPr="000F7850">
        <w:rPr>
          <w:rFonts w:ascii="Verdana" w:eastAsia="Cambria" w:hAnsi="Verdana" w:cs="Cambria"/>
          <w:spacing w:val="5"/>
          <w:sz w:val="18"/>
          <w:szCs w:val="18"/>
        </w:rPr>
        <w:t xml:space="preserve"> dell’agevolazione, per il periodo intercorrente tra la data di erogazione dell’anticipo al Beneficiario e la data di esecuzione del rimborso dell’anticipo al Gestore </w:t>
      </w:r>
      <w:r w:rsidRPr="000F7850">
        <w:rPr>
          <w:rFonts w:ascii="Verdana" w:eastAsia="Cambria" w:hAnsi="Verdana" w:cs="Cambria"/>
          <w:sz w:val="18"/>
          <w:szCs w:val="18"/>
        </w:rPr>
        <w:t>(escludendo il dies a quo ed includendo il dies ad quem)</w:t>
      </w:r>
      <w:r w:rsidRPr="000F7850">
        <w:rPr>
          <w:rFonts w:ascii="Verdana" w:eastAsia="Cambria" w:hAnsi="Verdana" w:cs="Cambria"/>
          <w:spacing w:val="5"/>
          <w:sz w:val="18"/>
          <w:szCs w:val="18"/>
        </w:rPr>
        <w:t>.</w:t>
      </w:r>
    </w:p>
    <w:p w14:paraId="78F118D0" w14:textId="77777777" w:rsidR="000F7850" w:rsidRPr="000F7850" w:rsidRDefault="000F7850" w:rsidP="000F7850">
      <w:pPr>
        <w:numPr>
          <w:ilvl w:val="0"/>
          <w:numId w:val="6"/>
        </w:numPr>
        <w:spacing w:before="1"/>
        <w:jc w:val="both"/>
        <w:rPr>
          <w:rFonts w:ascii="Verdana" w:eastAsia="Cambria" w:hAnsi="Verdana" w:cs="Cambria"/>
          <w:spacing w:val="5"/>
          <w:sz w:val="18"/>
          <w:szCs w:val="18"/>
        </w:rPr>
      </w:pPr>
      <w:r w:rsidRPr="000F7850">
        <w:rPr>
          <w:rFonts w:ascii="Verdana" w:eastAsia="Cambria" w:hAnsi="Verdana" w:cs="Cambria"/>
          <w:spacing w:val="5"/>
          <w:sz w:val="18"/>
          <w:szCs w:val="18"/>
        </w:rPr>
        <w:t>il tasso di interesse</w:t>
      </w:r>
      <w:r w:rsidRPr="000F7850">
        <w:rPr>
          <w:rFonts w:ascii="Cambria" w:eastAsia="Cambria" w:hAnsi="Cambria" w:cs="Cambria"/>
        </w:rPr>
        <w:t xml:space="preserve"> </w:t>
      </w:r>
      <w:r w:rsidRPr="000F7850">
        <w:rPr>
          <w:rFonts w:ascii="Verdana" w:eastAsia="Cambria" w:hAnsi="Verdana" w:cs="Cambria"/>
          <w:spacing w:val="5"/>
          <w:sz w:val="18"/>
          <w:szCs w:val="18"/>
        </w:rPr>
        <w:t xml:space="preserve">sulle operazioni di rifinanziamento principali è consultabile qui: </w:t>
      </w:r>
      <w:hyperlink r:id="rId11" w:history="1">
        <w:r w:rsidRPr="000F7850">
          <w:rPr>
            <w:rFonts w:ascii="Verdana" w:eastAsia="Cambria" w:hAnsi="Verdana" w:cs="Cambria"/>
            <w:color w:val="0000FF"/>
            <w:spacing w:val="5"/>
            <w:sz w:val="18"/>
            <w:szCs w:val="18"/>
            <w:u w:val="single"/>
          </w:rPr>
          <w:t>https://www.bancaditalia.it/compiti/polmon-garanzie/tassi-eurosistema/Tassi-ufficiali-operazioni-Eurosistema.pdf</w:t>
        </w:r>
      </w:hyperlink>
    </w:p>
    <w:p w14:paraId="5451DE38" w14:textId="77777777" w:rsidR="000F7850" w:rsidRPr="000F7850" w:rsidRDefault="000F7850" w:rsidP="000F7850">
      <w:pPr>
        <w:numPr>
          <w:ilvl w:val="0"/>
          <w:numId w:val="6"/>
        </w:numPr>
        <w:spacing w:before="1"/>
        <w:jc w:val="both"/>
        <w:rPr>
          <w:rFonts w:ascii="Verdana" w:eastAsia="Cambria" w:hAnsi="Verdana" w:cs="Cambria"/>
          <w:spacing w:val="5"/>
          <w:sz w:val="18"/>
          <w:szCs w:val="18"/>
        </w:rPr>
      </w:pPr>
      <w:r w:rsidRPr="000F7850">
        <w:rPr>
          <w:rFonts w:ascii="Verdana" w:eastAsia="Cambria" w:hAnsi="Verdana" w:cs="Cambria"/>
          <w:spacing w:val="5"/>
          <w:sz w:val="18"/>
          <w:szCs w:val="18"/>
        </w:rPr>
        <w:t>l’importo da rimborsare al gestore è determinato come segue: R = K*(1+ (i*G/365)), dove:</w:t>
      </w:r>
    </w:p>
    <w:p w14:paraId="63C6F185" w14:textId="77777777" w:rsidR="000F7850" w:rsidRPr="000F7850" w:rsidRDefault="000F7850" w:rsidP="000F7850">
      <w:pPr>
        <w:spacing w:before="1"/>
        <w:ind w:left="500"/>
        <w:jc w:val="both"/>
        <w:rPr>
          <w:rFonts w:ascii="Verdana" w:eastAsia="Cambria" w:hAnsi="Verdana" w:cs="Cambria"/>
          <w:spacing w:val="5"/>
          <w:sz w:val="18"/>
          <w:szCs w:val="18"/>
        </w:rPr>
      </w:pPr>
      <w:r w:rsidRPr="000F7850">
        <w:rPr>
          <w:rFonts w:ascii="Verdana" w:eastAsia="Cambria" w:hAnsi="Verdana" w:cs="Cambria"/>
          <w:spacing w:val="5"/>
          <w:sz w:val="18"/>
          <w:szCs w:val="18"/>
        </w:rPr>
        <w:t>R = importo da rimborsare al Gestore</w:t>
      </w:r>
    </w:p>
    <w:p w14:paraId="622C59B9" w14:textId="77777777" w:rsidR="000F7850" w:rsidRPr="000F7850" w:rsidRDefault="000F7850" w:rsidP="000F7850">
      <w:pPr>
        <w:spacing w:before="1"/>
        <w:ind w:left="500"/>
        <w:jc w:val="both"/>
        <w:rPr>
          <w:rFonts w:ascii="Verdana" w:eastAsia="Cambria" w:hAnsi="Verdana" w:cs="Cambria"/>
          <w:spacing w:val="5"/>
          <w:sz w:val="18"/>
          <w:szCs w:val="18"/>
        </w:rPr>
      </w:pPr>
      <w:r w:rsidRPr="000F7850">
        <w:rPr>
          <w:rFonts w:ascii="Verdana" w:eastAsia="Cambria" w:hAnsi="Verdana" w:cs="Cambria"/>
          <w:spacing w:val="5"/>
          <w:sz w:val="18"/>
          <w:szCs w:val="18"/>
        </w:rPr>
        <w:t>K = importo anticipato dal Gestore al Beneficiario</w:t>
      </w:r>
    </w:p>
    <w:p w14:paraId="5A7B0950" w14:textId="77777777" w:rsidR="000F7850" w:rsidRPr="000F7850" w:rsidRDefault="000F7850" w:rsidP="000F7850">
      <w:pPr>
        <w:spacing w:before="1"/>
        <w:ind w:left="500"/>
        <w:jc w:val="both"/>
        <w:rPr>
          <w:rFonts w:ascii="Verdana" w:eastAsia="Cambria" w:hAnsi="Verdana" w:cs="Cambria"/>
          <w:spacing w:val="5"/>
          <w:sz w:val="18"/>
          <w:szCs w:val="18"/>
        </w:rPr>
      </w:pPr>
      <w:r w:rsidRPr="000F7850">
        <w:rPr>
          <w:rFonts w:ascii="Verdana" w:eastAsia="Cambria" w:hAnsi="Verdana" w:cs="Cambria"/>
          <w:spacing w:val="5"/>
          <w:sz w:val="18"/>
          <w:szCs w:val="18"/>
        </w:rPr>
        <w:t>d</w:t>
      </w:r>
      <w:r w:rsidRPr="000F7850">
        <w:rPr>
          <w:rFonts w:ascii="Verdana" w:eastAsia="Cambria" w:hAnsi="Verdana" w:cs="Cambria"/>
          <w:b/>
          <w:bCs/>
          <w:spacing w:val="5"/>
          <w:szCs w:val="18"/>
          <w:vertAlign w:val="subscript"/>
        </w:rPr>
        <w:t>e</w:t>
      </w:r>
      <w:r w:rsidRPr="000F7850">
        <w:rPr>
          <w:rFonts w:ascii="Verdana" w:eastAsia="Cambria" w:hAnsi="Verdana" w:cs="Cambria"/>
          <w:spacing w:val="5"/>
          <w:sz w:val="18"/>
          <w:szCs w:val="18"/>
        </w:rPr>
        <w:t xml:space="preserve"> = data di erogazione dell’anticipo al Beneficiario</w:t>
      </w:r>
    </w:p>
    <w:p w14:paraId="3D212C9C" w14:textId="77777777" w:rsidR="000F7850" w:rsidRPr="000F7850" w:rsidRDefault="000F7850" w:rsidP="000F7850">
      <w:pPr>
        <w:spacing w:before="1"/>
        <w:ind w:left="500"/>
        <w:jc w:val="both"/>
        <w:rPr>
          <w:rFonts w:ascii="Verdana" w:eastAsia="Cambria" w:hAnsi="Verdana" w:cs="Cambria"/>
          <w:spacing w:val="5"/>
          <w:sz w:val="18"/>
          <w:szCs w:val="18"/>
        </w:rPr>
      </w:pPr>
      <w:r w:rsidRPr="000F7850">
        <w:rPr>
          <w:rFonts w:ascii="Verdana" w:eastAsia="Cambria" w:hAnsi="Verdana" w:cs="Cambria"/>
          <w:spacing w:val="5"/>
          <w:sz w:val="18"/>
          <w:szCs w:val="18"/>
        </w:rPr>
        <w:t>d</w:t>
      </w:r>
      <w:r w:rsidRPr="000F7850">
        <w:rPr>
          <w:rFonts w:ascii="Verdana" w:eastAsia="Cambria" w:hAnsi="Verdana" w:cs="Cambria"/>
          <w:b/>
          <w:bCs/>
          <w:spacing w:val="5"/>
          <w:szCs w:val="18"/>
          <w:vertAlign w:val="subscript"/>
        </w:rPr>
        <w:t>r</w:t>
      </w:r>
      <w:r w:rsidRPr="000F7850">
        <w:rPr>
          <w:rFonts w:ascii="Verdana" w:eastAsia="Cambria" w:hAnsi="Verdana" w:cs="Cambria"/>
          <w:b/>
          <w:bCs/>
          <w:spacing w:val="5"/>
          <w:sz w:val="18"/>
          <w:szCs w:val="18"/>
        </w:rPr>
        <w:t xml:space="preserve"> </w:t>
      </w:r>
      <w:r w:rsidRPr="000F7850">
        <w:rPr>
          <w:rFonts w:ascii="Verdana" w:eastAsia="Cambria" w:hAnsi="Verdana" w:cs="Cambria"/>
          <w:spacing w:val="5"/>
          <w:sz w:val="18"/>
          <w:szCs w:val="18"/>
        </w:rPr>
        <w:t>= data di esecuzione del rimborso dell’anticipo al Gestore</w:t>
      </w:r>
    </w:p>
    <w:p w14:paraId="3CB941C0" w14:textId="77777777" w:rsidR="000F7850" w:rsidRPr="000F7850" w:rsidRDefault="000F7850" w:rsidP="000F7850">
      <w:pPr>
        <w:spacing w:before="1"/>
        <w:ind w:left="500"/>
        <w:jc w:val="both"/>
        <w:rPr>
          <w:rFonts w:ascii="Verdana" w:eastAsia="Cambria" w:hAnsi="Verdana" w:cs="Cambria"/>
          <w:spacing w:val="5"/>
          <w:sz w:val="18"/>
          <w:szCs w:val="18"/>
        </w:rPr>
      </w:pPr>
      <w:r w:rsidRPr="000F7850">
        <w:rPr>
          <w:rFonts w:ascii="Verdana" w:eastAsia="Cambria" w:hAnsi="Verdana" w:cs="Cambria"/>
          <w:spacing w:val="5"/>
          <w:sz w:val="18"/>
          <w:szCs w:val="18"/>
        </w:rPr>
        <w:t>G = numero giorni intercorrenti tra d</w:t>
      </w:r>
      <w:r w:rsidRPr="000F7850">
        <w:rPr>
          <w:rFonts w:ascii="Verdana" w:eastAsia="Cambria" w:hAnsi="Verdana" w:cs="Cambria"/>
          <w:b/>
          <w:bCs/>
          <w:spacing w:val="5"/>
          <w:szCs w:val="18"/>
          <w:vertAlign w:val="subscript"/>
        </w:rPr>
        <w:t>e</w:t>
      </w:r>
      <w:r w:rsidRPr="000F7850">
        <w:rPr>
          <w:rFonts w:ascii="Verdana" w:eastAsia="Cambria" w:hAnsi="Verdana" w:cs="Cambria"/>
          <w:spacing w:val="5"/>
          <w:sz w:val="18"/>
          <w:szCs w:val="18"/>
        </w:rPr>
        <w:t xml:space="preserve"> e d</w:t>
      </w:r>
      <w:r w:rsidRPr="000F7850">
        <w:rPr>
          <w:rFonts w:ascii="Verdana" w:eastAsia="Cambria" w:hAnsi="Verdana" w:cs="Cambria"/>
          <w:b/>
          <w:bCs/>
          <w:spacing w:val="5"/>
          <w:szCs w:val="18"/>
          <w:vertAlign w:val="subscript"/>
        </w:rPr>
        <w:t>r</w:t>
      </w:r>
      <w:r w:rsidRPr="000F7850">
        <w:rPr>
          <w:rFonts w:ascii="Verdana" w:eastAsia="Cambria" w:hAnsi="Verdana" w:cs="Cambria"/>
          <w:spacing w:val="5"/>
          <w:sz w:val="18"/>
          <w:szCs w:val="18"/>
        </w:rPr>
        <w:t xml:space="preserve"> </w:t>
      </w:r>
    </w:p>
    <w:p w14:paraId="2A1C3DDD" w14:textId="77777777" w:rsidR="000F7850" w:rsidRPr="000F7850" w:rsidRDefault="000F7850" w:rsidP="000F7850">
      <w:pPr>
        <w:spacing w:before="1"/>
        <w:ind w:left="500"/>
        <w:jc w:val="both"/>
        <w:rPr>
          <w:rFonts w:ascii="Verdana" w:eastAsia="Cambria" w:hAnsi="Verdana" w:cs="Cambria"/>
          <w:spacing w:val="5"/>
          <w:sz w:val="18"/>
          <w:szCs w:val="18"/>
        </w:rPr>
      </w:pPr>
      <w:r w:rsidRPr="000F7850">
        <w:rPr>
          <w:rFonts w:ascii="Verdana" w:eastAsia="Cambria" w:hAnsi="Verdana" w:cs="Cambria"/>
          <w:spacing w:val="5"/>
          <w:sz w:val="18"/>
          <w:szCs w:val="18"/>
        </w:rPr>
        <w:t>d = data di adozione del provvedimento di decadenza/revoca</w:t>
      </w:r>
    </w:p>
    <w:p w14:paraId="187E1C55" w14:textId="77777777" w:rsidR="000F7850" w:rsidRPr="000F7850" w:rsidRDefault="000F7850" w:rsidP="000F7850">
      <w:pPr>
        <w:spacing w:before="1"/>
        <w:ind w:left="500"/>
        <w:jc w:val="both"/>
        <w:rPr>
          <w:rFonts w:ascii="Verdana" w:eastAsia="Cambria" w:hAnsi="Verdana" w:cs="Cambria"/>
          <w:spacing w:val="5"/>
          <w:sz w:val="18"/>
          <w:szCs w:val="18"/>
        </w:rPr>
      </w:pPr>
      <w:r w:rsidRPr="000F7850">
        <w:rPr>
          <w:rFonts w:ascii="Verdana" w:eastAsia="Cambria" w:hAnsi="Verdana" w:cs="Cambria"/>
          <w:spacing w:val="5"/>
          <w:sz w:val="18"/>
          <w:szCs w:val="18"/>
        </w:rPr>
        <w:t>i</w:t>
      </w:r>
      <w:r w:rsidRPr="000F7850">
        <w:rPr>
          <w:rFonts w:ascii="Verdana" w:eastAsia="Cambria" w:hAnsi="Verdana" w:cs="Cambria"/>
          <w:b/>
          <w:bCs/>
          <w:spacing w:val="5"/>
          <w:vertAlign w:val="subscript"/>
        </w:rPr>
        <w:t>d</w:t>
      </w:r>
      <w:r w:rsidRPr="000F7850">
        <w:rPr>
          <w:rFonts w:ascii="Verdana" w:eastAsia="Cambria" w:hAnsi="Verdana" w:cs="Cambria"/>
          <w:spacing w:val="5"/>
          <w:sz w:val="24"/>
          <w:szCs w:val="24"/>
          <w:vertAlign w:val="subscript"/>
        </w:rPr>
        <w:t xml:space="preserve"> </w:t>
      </w:r>
      <w:r w:rsidRPr="000F7850">
        <w:rPr>
          <w:rFonts w:ascii="Verdana" w:eastAsia="Cambria" w:hAnsi="Verdana" w:cs="Cambria"/>
          <w:spacing w:val="5"/>
          <w:sz w:val="18"/>
          <w:szCs w:val="18"/>
        </w:rPr>
        <w:t>= “tasso di interesse</w:t>
      </w:r>
      <w:r w:rsidRPr="000F7850">
        <w:rPr>
          <w:rFonts w:ascii="Cambria" w:eastAsia="Cambria" w:hAnsi="Cambria" w:cs="Cambria"/>
        </w:rPr>
        <w:t xml:space="preserve"> </w:t>
      </w:r>
      <w:r w:rsidRPr="000F7850">
        <w:rPr>
          <w:rFonts w:ascii="Verdana" w:eastAsia="Cambria" w:hAnsi="Verdana" w:cs="Cambria"/>
          <w:spacing w:val="5"/>
          <w:sz w:val="18"/>
          <w:szCs w:val="18"/>
        </w:rPr>
        <w:t>sulle operazioni di rifinanziamento principali” (ex tasso ufficiale di riferimento - T.U.R.) vigente alla data d</w:t>
      </w:r>
    </w:p>
    <w:p w14:paraId="3911A293" w14:textId="77777777" w:rsidR="000F7850" w:rsidRPr="000F7850" w:rsidRDefault="000F7850" w:rsidP="000F7850">
      <w:pPr>
        <w:spacing w:before="1"/>
        <w:ind w:left="500"/>
        <w:jc w:val="both"/>
        <w:rPr>
          <w:rFonts w:ascii="Verdana" w:eastAsia="Cambria" w:hAnsi="Verdana" w:cs="Cambria"/>
          <w:spacing w:val="5"/>
          <w:sz w:val="18"/>
          <w:szCs w:val="18"/>
        </w:rPr>
      </w:pPr>
      <w:r w:rsidRPr="000F7850">
        <w:rPr>
          <w:rFonts w:ascii="Verdana" w:eastAsia="Cambria" w:hAnsi="Verdana" w:cs="Cambria"/>
          <w:spacing w:val="5"/>
          <w:sz w:val="18"/>
          <w:szCs w:val="18"/>
        </w:rPr>
        <w:t>m = maggiorazione di due punti percentuali</w:t>
      </w:r>
    </w:p>
    <w:p w14:paraId="7496B5FE" w14:textId="77777777" w:rsidR="000F7850" w:rsidRPr="000F7850" w:rsidRDefault="000F7850" w:rsidP="000F7850">
      <w:pPr>
        <w:spacing w:before="1"/>
        <w:ind w:left="500"/>
        <w:jc w:val="both"/>
        <w:rPr>
          <w:rFonts w:ascii="Verdana" w:eastAsia="Cambria" w:hAnsi="Verdana" w:cs="Cambria"/>
          <w:spacing w:val="5"/>
          <w:sz w:val="18"/>
          <w:szCs w:val="18"/>
        </w:rPr>
      </w:pPr>
      <w:r w:rsidRPr="000F7850">
        <w:rPr>
          <w:rFonts w:ascii="Verdana" w:eastAsia="Cambria" w:hAnsi="Verdana" w:cs="Cambria"/>
          <w:spacing w:val="5"/>
          <w:sz w:val="18"/>
          <w:szCs w:val="18"/>
        </w:rPr>
        <w:t>i = i</w:t>
      </w:r>
      <w:r w:rsidRPr="000F7850">
        <w:rPr>
          <w:rFonts w:ascii="Verdana" w:eastAsia="Cambria" w:hAnsi="Verdana" w:cs="Cambria"/>
          <w:b/>
          <w:bCs/>
          <w:spacing w:val="5"/>
          <w:vertAlign w:val="subscript"/>
        </w:rPr>
        <w:t>d</w:t>
      </w:r>
      <w:r w:rsidRPr="000F7850">
        <w:rPr>
          <w:rFonts w:ascii="Verdana" w:eastAsia="Cambria" w:hAnsi="Verdana" w:cs="Cambria"/>
          <w:spacing w:val="5"/>
          <w:sz w:val="18"/>
          <w:szCs w:val="18"/>
          <w:vertAlign w:val="subscript"/>
        </w:rPr>
        <w:t xml:space="preserve"> + </w:t>
      </w:r>
      <w:r w:rsidRPr="000F7850">
        <w:rPr>
          <w:rFonts w:ascii="Verdana" w:eastAsia="Cambria" w:hAnsi="Verdana" w:cs="Cambria"/>
          <w:spacing w:val="5"/>
          <w:sz w:val="18"/>
          <w:szCs w:val="18"/>
        </w:rPr>
        <w:t>m</w:t>
      </w:r>
      <w:r w:rsidRPr="000F7850">
        <w:rPr>
          <w:rFonts w:ascii="Verdana" w:eastAsia="Cambria" w:hAnsi="Verdana" w:cs="Cambria"/>
          <w:spacing w:val="5"/>
          <w:sz w:val="18"/>
          <w:szCs w:val="18"/>
          <w:vertAlign w:val="subscript"/>
        </w:rPr>
        <w:t xml:space="preserve"> </w:t>
      </w:r>
    </w:p>
    <w:p w14:paraId="54D0D43F" w14:textId="77777777" w:rsidR="000F7850" w:rsidRPr="000F7850" w:rsidRDefault="000F7850" w:rsidP="000F7850">
      <w:pPr>
        <w:spacing w:before="1"/>
        <w:ind w:left="500"/>
        <w:jc w:val="both"/>
        <w:rPr>
          <w:rFonts w:ascii="Verdana" w:eastAsia="Cambria" w:hAnsi="Verdana" w:cs="Cambria"/>
          <w:spacing w:val="5"/>
          <w:sz w:val="18"/>
          <w:szCs w:val="18"/>
        </w:rPr>
      </w:pPr>
      <w:r w:rsidRPr="000F7850">
        <w:rPr>
          <w:rFonts w:ascii="Verdana" w:eastAsia="Cambria" w:hAnsi="Verdana" w:cs="Cambria"/>
          <w:spacing w:val="5"/>
          <w:sz w:val="18"/>
          <w:szCs w:val="18"/>
        </w:rPr>
        <w:t>a titolo esemplificativo si riporta quanto segue:</w:t>
      </w:r>
    </w:p>
    <w:p w14:paraId="6A6B6234" w14:textId="77777777" w:rsidR="000F7850" w:rsidRPr="000F7850" w:rsidRDefault="000F7850" w:rsidP="000F7850">
      <w:pPr>
        <w:numPr>
          <w:ilvl w:val="2"/>
          <w:numId w:val="5"/>
        </w:numPr>
        <w:tabs>
          <w:tab w:val="left" w:pos="861"/>
        </w:tabs>
        <w:rPr>
          <w:rFonts w:ascii="Verdana" w:eastAsia="Cambria" w:hAnsi="Verdana" w:cs="Cambria"/>
          <w:bCs/>
          <w:sz w:val="18"/>
          <w:szCs w:val="18"/>
        </w:rPr>
      </w:pPr>
      <w:r w:rsidRPr="000F7850">
        <w:rPr>
          <w:rFonts w:ascii="Verdana" w:eastAsia="Cambria" w:hAnsi="Verdana" w:cs="Cambria"/>
          <w:bCs/>
          <w:spacing w:val="-2"/>
          <w:sz w:val="18"/>
          <w:szCs w:val="18"/>
        </w:rPr>
        <w:t xml:space="preserve">K = </w:t>
      </w:r>
      <w:r w:rsidRPr="000F7850">
        <w:rPr>
          <w:rFonts w:ascii="Verdana" w:eastAsia="Cambria" w:hAnsi="Verdana" w:cs="Cambria"/>
          <w:bCs/>
          <w:spacing w:val="-6"/>
          <w:sz w:val="18"/>
          <w:szCs w:val="18"/>
        </w:rPr>
        <w:t>euro 5</w:t>
      </w:r>
      <w:r w:rsidRPr="000F7850">
        <w:rPr>
          <w:rFonts w:ascii="Verdana" w:eastAsia="Cambria" w:hAnsi="Verdana" w:cs="Cambria"/>
          <w:bCs/>
          <w:spacing w:val="-2"/>
          <w:sz w:val="18"/>
          <w:szCs w:val="18"/>
        </w:rPr>
        <w:t>0.000,00</w:t>
      </w:r>
    </w:p>
    <w:p w14:paraId="34A3659E" w14:textId="77777777" w:rsidR="000F7850" w:rsidRPr="000F7850" w:rsidRDefault="000F7850" w:rsidP="000F7850">
      <w:pPr>
        <w:numPr>
          <w:ilvl w:val="2"/>
          <w:numId w:val="5"/>
        </w:numPr>
        <w:tabs>
          <w:tab w:val="left" w:pos="861"/>
        </w:tabs>
        <w:rPr>
          <w:rFonts w:ascii="Verdana" w:eastAsia="Cambria" w:hAnsi="Verdana" w:cs="Cambria"/>
          <w:bCs/>
          <w:sz w:val="18"/>
          <w:szCs w:val="18"/>
        </w:rPr>
      </w:pPr>
      <w:r w:rsidRPr="000F7850">
        <w:rPr>
          <w:rFonts w:ascii="Verdana" w:eastAsia="Cambria" w:hAnsi="Verdana" w:cs="Cambria"/>
          <w:spacing w:val="5"/>
          <w:sz w:val="18"/>
          <w:szCs w:val="18"/>
        </w:rPr>
        <w:t>d</w:t>
      </w:r>
      <w:r w:rsidRPr="000F7850">
        <w:rPr>
          <w:rFonts w:ascii="Verdana" w:eastAsia="Cambria" w:hAnsi="Verdana" w:cs="Cambria"/>
          <w:b/>
          <w:bCs/>
          <w:spacing w:val="5"/>
          <w:szCs w:val="18"/>
          <w:vertAlign w:val="subscript"/>
        </w:rPr>
        <w:t>e</w:t>
      </w:r>
      <w:r w:rsidRPr="000F7850">
        <w:rPr>
          <w:rFonts w:ascii="Verdana" w:eastAsia="Cambria" w:hAnsi="Verdana" w:cs="Cambria"/>
          <w:bCs/>
          <w:spacing w:val="-2"/>
          <w:sz w:val="18"/>
          <w:szCs w:val="18"/>
        </w:rPr>
        <w:t xml:space="preserve"> = 30/09/24; </w:t>
      </w:r>
      <w:r w:rsidRPr="000F7850">
        <w:rPr>
          <w:rFonts w:ascii="Verdana" w:eastAsia="Cambria" w:hAnsi="Verdana" w:cs="Cambria"/>
          <w:spacing w:val="5"/>
          <w:sz w:val="18"/>
          <w:szCs w:val="18"/>
        </w:rPr>
        <w:t>d</w:t>
      </w:r>
      <w:r w:rsidRPr="000F7850">
        <w:rPr>
          <w:rFonts w:ascii="Verdana" w:eastAsia="Cambria" w:hAnsi="Verdana" w:cs="Cambria"/>
          <w:b/>
          <w:bCs/>
          <w:spacing w:val="5"/>
          <w:szCs w:val="18"/>
          <w:vertAlign w:val="subscript"/>
        </w:rPr>
        <w:t>r</w:t>
      </w:r>
      <w:r w:rsidRPr="000F7850">
        <w:rPr>
          <w:rFonts w:ascii="Verdana" w:eastAsia="Cambria" w:hAnsi="Verdana" w:cs="Cambria"/>
          <w:bCs/>
          <w:spacing w:val="-2"/>
          <w:sz w:val="18"/>
          <w:szCs w:val="18"/>
          <w:vertAlign w:val="subscript"/>
        </w:rPr>
        <w:t xml:space="preserve"> </w:t>
      </w:r>
      <w:r w:rsidRPr="000F7850">
        <w:rPr>
          <w:rFonts w:ascii="Verdana" w:eastAsia="Cambria" w:hAnsi="Verdana" w:cs="Cambria"/>
          <w:bCs/>
          <w:spacing w:val="-2"/>
          <w:sz w:val="18"/>
          <w:szCs w:val="18"/>
        </w:rPr>
        <w:t>= 30/04/2025</w:t>
      </w:r>
    </w:p>
    <w:p w14:paraId="7B7E3A7B" w14:textId="77777777" w:rsidR="000F7850" w:rsidRPr="000F7850" w:rsidRDefault="000F7850" w:rsidP="000F7850">
      <w:pPr>
        <w:numPr>
          <w:ilvl w:val="2"/>
          <w:numId w:val="5"/>
        </w:numPr>
        <w:tabs>
          <w:tab w:val="left" w:pos="861"/>
        </w:tabs>
        <w:rPr>
          <w:rFonts w:ascii="Verdana" w:eastAsia="Cambria" w:hAnsi="Verdana" w:cs="Cambria"/>
          <w:bCs/>
          <w:sz w:val="18"/>
          <w:szCs w:val="18"/>
        </w:rPr>
      </w:pPr>
      <w:r w:rsidRPr="000F7850">
        <w:rPr>
          <w:rFonts w:ascii="Verdana" w:eastAsia="Cambria" w:hAnsi="Verdana" w:cs="Cambria"/>
          <w:bCs/>
          <w:spacing w:val="-2"/>
          <w:sz w:val="18"/>
          <w:szCs w:val="18"/>
        </w:rPr>
        <w:t>G = 212</w:t>
      </w:r>
    </w:p>
    <w:p w14:paraId="349689F4" w14:textId="77777777" w:rsidR="000F7850" w:rsidRPr="000F7850" w:rsidRDefault="000F7850" w:rsidP="000F7850">
      <w:pPr>
        <w:numPr>
          <w:ilvl w:val="2"/>
          <w:numId w:val="5"/>
        </w:numPr>
        <w:tabs>
          <w:tab w:val="left" w:pos="861"/>
        </w:tabs>
        <w:spacing w:before="21"/>
        <w:rPr>
          <w:rFonts w:ascii="Verdana" w:eastAsia="Cambria" w:hAnsi="Verdana" w:cs="Cambria"/>
          <w:bCs/>
          <w:sz w:val="18"/>
          <w:szCs w:val="18"/>
        </w:rPr>
      </w:pPr>
      <w:r w:rsidRPr="000F7850">
        <w:rPr>
          <w:rFonts w:ascii="Verdana" w:eastAsia="Cambria" w:hAnsi="Verdana" w:cs="Cambria"/>
          <w:bCs/>
          <w:sz w:val="18"/>
          <w:szCs w:val="18"/>
        </w:rPr>
        <w:t>d = 31/03/25</w:t>
      </w:r>
    </w:p>
    <w:p w14:paraId="0E37267E" w14:textId="77777777" w:rsidR="000F7850" w:rsidRPr="000F7850" w:rsidRDefault="000F7850" w:rsidP="000F7850">
      <w:pPr>
        <w:numPr>
          <w:ilvl w:val="2"/>
          <w:numId w:val="5"/>
        </w:numPr>
        <w:tabs>
          <w:tab w:val="left" w:pos="861"/>
        </w:tabs>
        <w:spacing w:before="21"/>
        <w:rPr>
          <w:rFonts w:ascii="Verdana" w:eastAsia="Cambria" w:hAnsi="Verdana" w:cs="Cambria"/>
          <w:bCs/>
          <w:sz w:val="18"/>
          <w:szCs w:val="18"/>
        </w:rPr>
      </w:pPr>
      <w:r w:rsidRPr="000F7850">
        <w:rPr>
          <w:rFonts w:ascii="Verdana" w:eastAsia="Cambria" w:hAnsi="Verdana" w:cs="Cambria"/>
          <w:spacing w:val="5"/>
          <w:sz w:val="18"/>
          <w:szCs w:val="18"/>
        </w:rPr>
        <w:t>i</w:t>
      </w:r>
      <w:r w:rsidRPr="000F7850">
        <w:rPr>
          <w:rFonts w:ascii="Verdana" w:eastAsia="Cambria" w:hAnsi="Verdana" w:cs="Cambria"/>
          <w:b/>
          <w:bCs/>
          <w:spacing w:val="5"/>
          <w:vertAlign w:val="subscript"/>
        </w:rPr>
        <w:t>d</w:t>
      </w:r>
      <w:r w:rsidRPr="000F7850">
        <w:rPr>
          <w:rFonts w:ascii="Verdana" w:eastAsia="Cambria" w:hAnsi="Verdana" w:cs="Cambria"/>
          <w:spacing w:val="5"/>
          <w:sz w:val="18"/>
          <w:szCs w:val="18"/>
          <w:vertAlign w:val="subscript"/>
        </w:rPr>
        <w:t xml:space="preserve"> = </w:t>
      </w:r>
      <w:r w:rsidRPr="000F7850">
        <w:rPr>
          <w:rFonts w:ascii="Verdana" w:eastAsia="Cambria" w:hAnsi="Verdana" w:cs="Cambria"/>
          <w:bCs/>
          <w:sz w:val="18"/>
          <w:szCs w:val="18"/>
        </w:rPr>
        <w:t>2,65%</w:t>
      </w:r>
    </w:p>
    <w:p w14:paraId="74CC62DF" w14:textId="77777777" w:rsidR="000F7850" w:rsidRPr="000F7850" w:rsidRDefault="000F7850" w:rsidP="000F7850">
      <w:pPr>
        <w:numPr>
          <w:ilvl w:val="2"/>
          <w:numId w:val="5"/>
        </w:numPr>
        <w:tabs>
          <w:tab w:val="left" w:pos="861"/>
        </w:tabs>
        <w:spacing w:before="21"/>
        <w:rPr>
          <w:rFonts w:ascii="Verdana" w:eastAsia="Cambria" w:hAnsi="Verdana" w:cs="Cambria"/>
          <w:bCs/>
          <w:sz w:val="18"/>
          <w:szCs w:val="18"/>
        </w:rPr>
      </w:pPr>
      <w:r w:rsidRPr="000F7850">
        <w:rPr>
          <w:rFonts w:ascii="Verdana" w:eastAsia="Cambria" w:hAnsi="Verdana" w:cs="Cambria"/>
          <w:bCs/>
          <w:sz w:val="18"/>
          <w:szCs w:val="18"/>
        </w:rPr>
        <w:t>i = 4,65%</w:t>
      </w:r>
    </w:p>
    <w:p w14:paraId="5FFA0091" w14:textId="77777777" w:rsidR="000F7850" w:rsidRPr="000F7850" w:rsidRDefault="000F7850" w:rsidP="000F7850">
      <w:pPr>
        <w:numPr>
          <w:ilvl w:val="2"/>
          <w:numId w:val="5"/>
        </w:numPr>
        <w:tabs>
          <w:tab w:val="left" w:pos="861"/>
        </w:tabs>
        <w:spacing w:before="4" w:line="259" w:lineRule="auto"/>
        <w:ind w:right="135"/>
        <w:rPr>
          <w:rFonts w:ascii="Verdana" w:eastAsia="Cambria" w:hAnsi="Verdana" w:cs="Cambria"/>
          <w:bCs/>
          <w:sz w:val="18"/>
          <w:szCs w:val="18"/>
        </w:rPr>
      </w:pPr>
      <w:r w:rsidRPr="000F7850">
        <w:rPr>
          <w:rFonts w:ascii="Verdana" w:eastAsia="Cambria" w:hAnsi="Verdana" w:cs="Cambria"/>
          <w:bCs/>
          <w:sz w:val="18"/>
          <w:szCs w:val="18"/>
        </w:rPr>
        <w:t>R = K*(1+ (i*G/365)) = 50.000,00*(1+(4,65%*212 / 365)) = 51.350,41</w:t>
      </w:r>
    </w:p>
    <w:bookmarkEnd w:id="0"/>
    <w:p w14:paraId="7FBE2583" w14:textId="77777777" w:rsidR="0005386D" w:rsidRPr="00730F27" w:rsidRDefault="0005386D" w:rsidP="00730F27">
      <w:pPr>
        <w:pStyle w:val="Paragrafoelenco"/>
        <w:tabs>
          <w:tab w:val="left" w:pos="861"/>
        </w:tabs>
        <w:spacing w:before="4" w:line="259" w:lineRule="auto"/>
        <w:ind w:left="861" w:right="135" w:firstLine="0"/>
        <w:jc w:val="left"/>
        <w:rPr>
          <w:rFonts w:ascii="Verdana" w:hAnsi="Verdana"/>
          <w:bCs/>
          <w:sz w:val="18"/>
          <w:szCs w:val="18"/>
        </w:rPr>
        <w:sectPr w:rsidR="0005386D" w:rsidRPr="00730F27" w:rsidSect="00392821">
          <w:footerReference w:type="default" r:id="rId12"/>
          <w:pgSz w:w="11900" w:h="16840"/>
          <w:pgMar w:top="567" w:right="992" w:bottom="851" w:left="992" w:header="720" w:footer="451" w:gutter="0"/>
          <w:pgNumType w:start="0"/>
          <w:cols w:space="720"/>
        </w:sectPr>
      </w:pPr>
    </w:p>
    <w:p w14:paraId="5F603492" w14:textId="4891E746" w:rsidR="0076434D" w:rsidRPr="0005386D" w:rsidRDefault="00BE21AD" w:rsidP="00C45CBF">
      <w:pPr>
        <w:spacing w:before="67" w:line="312" w:lineRule="auto"/>
        <w:ind w:left="1985" w:right="2261"/>
        <w:jc w:val="center"/>
        <w:rPr>
          <w:rFonts w:ascii="Verdana" w:hAnsi="Verdana"/>
          <w:b/>
          <w:sz w:val="18"/>
          <w:szCs w:val="18"/>
        </w:rPr>
      </w:pPr>
      <w:r w:rsidRPr="0005386D">
        <w:rPr>
          <w:rFonts w:ascii="Verdana" w:hAnsi="Verdana"/>
          <w:b/>
          <w:sz w:val="18"/>
          <w:szCs w:val="18"/>
          <w:u w:val="single"/>
        </w:rPr>
        <w:lastRenderedPageBreak/>
        <w:t>SCHEMA</w:t>
      </w:r>
      <w:r w:rsidRPr="0005386D">
        <w:rPr>
          <w:rFonts w:ascii="Verdana" w:hAnsi="Verdana"/>
          <w:b/>
          <w:spacing w:val="-16"/>
          <w:sz w:val="18"/>
          <w:szCs w:val="18"/>
          <w:u w:val="single"/>
        </w:rPr>
        <w:t xml:space="preserve"> </w:t>
      </w:r>
      <w:r w:rsidRPr="0005386D">
        <w:rPr>
          <w:rFonts w:ascii="Verdana" w:hAnsi="Verdana"/>
          <w:b/>
          <w:sz w:val="18"/>
          <w:szCs w:val="18"/>
          <w:u w:val="single"/>
        </w:rPr>
        <w:t>DI</w:t>
      </w:r>
      <w:r w:rsidRPr="0005386D">
        <w:rPr>
          <w:rFonts w:ascii="Verdana" w:hAnsi="Verdana"/>
          <w:b/>
          <w:spacing w:val="-13"/>
          <w:sz w:val="18"/>
          <w:szCs w:val="18"/>
          <w:u w:val="single"/>
        </w:rPr>
        <w:t xml:space="preserve"> </w:t>
      </w:r>
      <w:r w:rsidRPr="0005386D">
        <w:rPr>
          <w:rFonts w:ascii="Verdana" w:hAnsi="Verdana"/>
          <w:b/>
          <w:sz w:val="18"/>
          <w:szCs w:val="18"/>
          <w:u w:val="single"/>
        </w:rPr>
        <w:t>FIDEIUSSIONE</w:t>
      </w:r>
      <w:r w:rsidRPr="0005386D">
        <w:rPr>
          <w:rFonts w:ascii="Verdana" w:hAnsi="Verdana"/>
          <w:b/>
          <w:spacing w:val="-13"/>
          <w:sz w:val="18"/>
          <w:szCs w:val="18"/>
          <w:u w:val="single"/>
        </w:rPr>
        <w:t xml:space="preserve"> </w:t>
      </w:r>
      <w:r w:rsidRPr="0005386D">
        <w:rPr>
          <w:rFonts w:ascii="Verdana" w:hAnsi="Verdana"/>
          <w:b/>
          <w:sz w:val="18"/>
          <w:szCs w:val="18"/>
          <w:u w:val="single"/>
        </w:rPr>
        <w:t>BANCARIA/</w:t>
      </w:r>
      <w:r w:rsidR="00C45CBF">
        <w:rPr>
          <w:rFonts w:ascii="Verdana" w:hAnsi="Verdana"/>
          <w:b/>
          <w:sz w:val="18"/>
          <w:szCs w:val="18"/>
          <w:u w:val="single"/>
        </w:rPr>
        <w:br/>
      </w:r>
      <w:r w:rsidRPr="0005386D">
        <w:rPr>
          <w:rFonts w:ascii="Verdana" w:hAnsi="Verdana"/>
          <w:b/>
          <w:sz w:val="18"/>
          <w:szCs w:val="18"/>
          <w:u w:val="single"/>
        </w:rPr>
        <w:t>POLIZZA ASSICURATIVA</w:t>
      </w:r>
      <w:r w:rsidR="00CE29BC" w:rsidRPr="0005386D">
        <w:rPr>
          <w:rFonts w:ascii="Verdana" w:hAnsi="Verdana"/>
          <w:b/>
          <w:sz w:val="18"/>
          <w:szCs w:val="18"/>
          <w:u w:val="single"/>
        </w:rPr>
        <w:t>/POLIZZA FIDEIUSSORIA</w:t>
      </w:r>
    </w:p>
    <w:p w14:paraId="31BB1EB3" w14:textId="77777777" w:rsidR="0076434D" w:rsidRPr="0005386D" w:rsidRDefault="0076434D">
      <w:pPr>
        <w:pStyle w:val="Corpotesto"/>
        <w:spacing w:before="150"/>
        <w:rPr>
          <w:rFonts w:ascii="Verdana" w:hAnsi="Verdana"/>
          <w:b/>
          <w:sz w:val="18"/>
          <w:szCs w:val="18"/>
        </w:rPr>
      </w:pPr>
    </w:p>
    <w:p w14:paraId="0FADB333" w14:textId="77777777" w:rsidR="00CE29BC" w:rsidRPr="0005386D" w:rsidRDefault="00CE29BC" w:rsidP="00CE29BC">
      <w:pPr>
        <w:pStyle w:val="Corpotesto"/>
        <w:spacing w:before="1"/>
        <w:ind w:left="6521"/>
        <w:rPr>
          <w:rFonts w:ascii="Verdana" w:hAnsi="Verdana"/>
          <w:spacing w:val="-2"/>
          <w:w w:val="105"/>
          <w:sz w:val="18"/>
          <w:szCs w:val="18"/>
        </w:rPr>
      </w:pPr>
      <w:r w:rsidRPr="0005386D">
        <w:rPr>
          <w:rFonts w:ascii="Verdana" w:hAnsi="Verdana"/>
          <w:spacing w:val="-2"/>
          <w:w w:val="105"/>
          <w:sz w:val="18"/>
          <w:szCs w:val="18"/>
        </w:rPr>
        <w:t>Spett.le</w:t>
      </w:r>
    </w:p>
    <w:p w14:paraId="15C0696C" w14:textId="77777777" w:rsidR="00CE29BC" w:rsidRPr="0005386D" w:rsidRDefault="00CE29BC" w:rsidP="00CE29BC">
      <w:pPr>
        <w:pStyle w:val="Corpotesto"/>
        <w:spacing w:before="1"/>
        <w:ind w:left="6521"/>
        <w:rPr>
          <w:rFonts w:ascii="Verdana" w:hAnsi="Verdana"/>
          <w:spacing w:val="-2"/>
          <w:w w:val="105"/>
          <w:sz w:val="18"/>
          <w:szCs w:val="18"/>
        </w:rPr>
      </w:pPr>
      <w:r w:rsidRPr="0005386D">
        <w:rPr>
          <w:rFonts w:ascii="Verdana" w:hAnsi="Verdana"/>
          <w:spacing w:val="-2"/>
          <w:w w:val="105"/>
          <w:sz w:val="18"/>
          <w:szCs w:val="18"/>
        </w:rPr>
        <w:t>Veneto Innovazione Spa</w:t>
      </w:r>
    </w:p>
    <w:p w14:paraId="11990910" w14:textId="77777777" w:rsidR="00CE29BC" w:rsidRPr="0005386D" w:rsidRDefault="00CE29BC" w:rsidP="00CE29BC">
      <w:pPr>
        <w:pStyle w:val="Corpotesto"/>
        <w:spacing w:before="1"/>
        <w:ind w:left="6521"/>
        <w:rPr>
          <w:rFonts w:ascii="Verdana" w:hAnsi="Verdana"/>
          <w:spacing w:val="-2"/>
          <w:w w:val="105"/>
          <w:sz w:val="18"/>
          <w:szCs w:val="18"/>
        </w:rPr>
      </w:pPr>
      <w:r w:rsidRPr="0005386D">
        <w:rPr>
          <w:rFonts w:ascii="Verdana" w:hAnsi="Verdana"/>
          <w:spacing w:val="-2"/>
          <w:w w:val="105"/>
          <w:sz w:val="18"/>
          <w:szCs w:val="18"/>
        </w:rPr>
        <w:t>P.S.T. VEGA - Edificio Lybra</w:t>
      </w:r>
    </w:p>
    <w:p w14:paraId="36FD6076" w14:textId="77777777" w:rsidR="00CE29BC" w:rsidRPr="0005386D" w:rsidRDefault="00CE29BC" w:rsidP="00CE29BC">
      <w:pPr>
        <w:pStyle w:val="Corpotesto"/>
        <w:spacing w:before="1"/>
        <w:ind w:left="6521"/>
        <w:rPr>
          <w:rFonts w:ascii="Verdana" w:hAnsi="Verdana"/>
          <w:spacing w:val="-2"/>
          <w:w w:val="105"/>
          <w:sz w:val="18"/>
          <w:szCs w:val="18"/>
        </w:rPr>
      </w:pPr>
      <w:r w:rsidRPr="0005386D">
        <w:rPr>
          <w:rFonts w:ascii="Verdana" w:hAnsi="Verdana"/>
          <w:spacing w:val="-2"/>
          <w:w w:val="105"/>
          <w:sz w:val="18"/>
          <w:szCs w:val="18"/>
        </w:rPr>
        <w:t>Via delle Industrie 19/D</w:t>
      </w:r>
    </w:p>
    <w:p w14:paraId="316A6ACE" w14:textId="77777777" w:rsidR="00CE29BC" w:rsidRPr="0005386D" w:rsidRDefault="00CE29BC" w:rsidP="00CE29BC">
      <w:pPr>
        <w:pStyle w:val="Corpotesto"/>
        <w:spacing w:before="1"/>
        <w:ind w:left="6521"/>
        <w:rPr>
          <w:rFonts w:ascii="Verdana" w:hAnsi="Verdana"/>
          <w:spacing w:val="-2"/>
          <w:w w:val="105"/>
          <w:sz w:val="18"/>
          <w:szCs w:val="18"/>
        </w:rPr>
      </w:pPr>
      <w:r w:rsidRPr="0005386D">
        <w:rPr>
          <w:rFonts w:ascii="Verdana" w:hAnsi="Verdana"/>
          <w:spacing w:val="-2"/>
          <w:w w:val="105"/>
          <w:sz w:val="18"/>
          <w:szCs w:val="18"/>
        </w:rPr>
        <w:t>30175 Marghera-Venezia </w:t>
      </w:r>
    </w:p>
    <w:p w14:paraId="5A9035CE" w14:textId="77777777" w:rsidR="00CE29BC" w:rsidRPr="0005386D" w:rsidRDefault="00CE29BC" w:rsidP="00CE29BC">
      <w:pPr>
        <w:pStyle w:val="Corpotesto"/>
        <w:rPr>
          <w:rFonts w:ascii="Verdana" w:hAnsi="Verdana"/>
          <w:sz w:val="18"/>
          <w:szCs w:val="18"/>
        </w:rPr>
      </w:pPr>
    </w:p>
    <w:p w14:paraId="182A70A2" w14:textId="77777777" w:rsidR="0076434D" w:rsidRPr="0005386D" w:rsidRDefault="0076434D">
      <w:pPr>
        <w:pStyle w:val="Corpotesto"/>
        <w:rPr>
          <w:rFonts w:ascii="Verdana" w:hAnsi="Verdana"/>
          <w:sz w:val="18"/>
          <w:szCs w:val="18"/>
        </w:rPr>
      </w:pPr>
    </w:p>
    <w:p w14:paraId="2F2FC71A" w14:textId="77777777" w:rsidR="0076434D" w:rsidRPr="0005386D" w:rsidRDefault="0076434D">
      <w:pPr>
        <w:pStyle w:val="Corpotesto"/>
        <w:spacing w:before="1"/>
        <w:rPr>
          <w:rFonts w:ascii="Verdana" w:hAnsi="Verdana"/>
          <w:sz w:val="18"/>
          <w:szCs w:val="18"/>
        </w:rPr>
      </w:pPr>
    </w:p>
    <w:p w14:paraId="56F5F886" w14:textId="77777777" w:rsidR="0076434D" w:rsidRPr="0005386D" w:rsidRDefault="00BE21AD">
      <w:pPr>
        <w:pStyle w:val="Corpotesto"/>
        <w:ind w:left="283"/>
        <w:jc w:val="center"/>
        <w:rPr>
          <w:rFonts w:ascii="Verdana" w:hAnsi="Verdana"/>
          <w:sz w:val="18"/>
          <w:szCs w:val="18"/>
        </w:rPr>
      </w:pPr>
      <w:r w:rsidRPr="0005386D">
        <w:rPr>
          <w:rFonts w:ascii="Verdana" w:hAnsi="Verdana"/>
          <w:sz w:val="18"/>
          <w:szCs w:val="18"/>
        </w:rPr>
        <w:t>PREMESSO</w:t>
      </w:r>
      <w:r w:rsidRPr="0005386D">
        <w:rPr>
          <w:rFonts w:ascii="Verdana" w:hAnsi="Verdana"/>
          <w:spacing w:val="-6"/>
          <w:sz w:val="18"/>
          <w:szCs w:val="18"/>
        </w:rPr>
        <w:t xml:space="preserve"> </w:t>
      </w:r>
      <w:r w:rsidRPr="0005386D">
        <w:rPr>
          <w:rFonts w:ascii="Verdana" w:hAnsi="Verdana"/>
          <w:spacing w:val="-5"/>
          <w:sz w:val="18"/>
          <w:szCs w:val="18"/>
        </w:rPr>
        <w:t>CHE</w:t>
      </w:r>
    </w:p>
    <w:p w14:paraId="354C22D8" w14:textId="77777777" w:rsidR="0076434D" w:rsidRPr="001D08B1" w:rsidRDefault="0076434D" w:rsidP="001D08B1">
      <w:pPr>
        <w:tabs>
          <w:tab w:val="left" w:pos="422"/>
          <w:tab w:val="left" w:leader="dot" w:pos="3210"/>
          <w:tab w:val="left" w:leader="dot" w:pos="9243"/>
        </w:tabs>
        <w:spacing w:line="360" w:lineRule="auto"/>
        <w:rPr>
          <w:rFonts w:ascii="Verdana" w:hAnsi="Verdana"/>
          <w:sz w:val="18"/>
          <w:szCs w:val="18"/>
        </w:rPr>
      </w:pPr>
    </w:p>
    <w:p w14:paraId="400EB0D8" w14:textId="30726819" w:rsidR="0076434D" w:rsidRPr="0005386D" w:rsidRDefault="00BE21AD" w:rsidP="001D08B1">
      <w:pPr>
        <w:pStyle w:val="Paragrafoelenco"/>
        <w:numPr>
          <w:ilvl w:val="0"/>
          <w:numId w:val="1"/>
        </w:numPr>
        <w:tabs>
          <w:tab w:val="left" w:pos="422"/>
          <w:tab w:val="left" w:leader="dot" w:pos="3210"/>
          <w:tab w:val="left" w:leader="dot" w:pos="9243"/>
        </w:tabs>
        <w:spacing w:line="360" w:lineRule="auto"/>
        <w:ind w:hanging="282"/>
        <w:rPr>
          <w:rFonts w:ascii="Verdana" w:hAnsi="Verdana"/>
          <w:sz w:val="18"/>
          <w:szCs w:val="18"/>
        </w:rPr>
      </w:pPr>
      <w:r w:rsidRPr="0005386D">
        <w:rPr>
          <w:rFonts w:ascii="Verdana" w:hAnsi="Verdana"/>
          <w:sz w:val="18"/>
          <w:szCs w:val="18"/>
        </w:rPr>
        <w:t xml:space="preserve">l’Impresa </w:t>
      </w:r>
      <w:r w:rsidR="00344294" w:rsidRPr="0005386D">
        <w:rPr>
          <w:rFonts w:ascii="Verdana" w:hAnsi="Verdana"/>
          <w:sz w:val="18"/>
          <w:szCs w:val="18"/>
        </w:rPr>
        <w:t>_____________________________</w:t>
      </w:r>
      <w:r w:rsidR="00786AF0" w:rsidRPr="0005386D">
        <w:rPr>
          <w:rFonts w:ascii="Verdana" w:hAnsi="Verdana"/>
          <w:sz w:val="18"/>
          <w:szCs w:val="18"/>
        </w:rPr>
        <w:t xml:space="preserve"> (</w:t>
      </w:r>
      <w:r w:rsidRPr="0005386D">
        <w:rPr>
          <w:rFonts w:ascii="Verdana" w:hAnsi="Verdana"/>
          <w:sz w:val="18"/>
          <w:szCs w:val="18"/>
        </w:rPr>
        <w:t>in seguito indicata per brevità</w:t>
      </w:r>
      <w:r w:rsidRPr="001D08B1">
        <w:rPr>
          <w:rFonts w:ascii="Verdana" w:hAnsi="Verdana"/>
          <w:sz w:val="18"/>
          <w:szCs w:val="18"/>
        </w:rPr>
        <w:t xml:space="preserve"> anche</w:t>
      </w:r>
      <w:r w:rsidR="00344294" w:rsidRPr="0005386D">
        <w:rPr>
          <w:rFonts w:ascii="Verdana" w:hAnsi="Verdana"/>
          <w:sz w:val="18"/>
          <w:szCs w:val="18"/>
        </w:rPr>
        <w:t xml:space="preserve"> </w:t>
      </w:r>
      <w:r w:rsidRPr="001D08B1">
        <w:rPr>
          <w:rFonts w:ascii="Verdana" w:hAnsi="Verdana"/>
          <w:sz w:val="18"/>
          <w:szCs w:val="18"/>
        </w:rPr>
        <w:t>“</w:t>
      </w:r>
      <w:r w:rsidRPr="00272E88">
        <w:rPr>
          <w:rFonts w:ascii="Verdana" w:hAnsi="Verdana"/>
          <w:b/>
          <w:bCs/>
          <w:sz w:val="18"/>
          <w:szCs w:val="18"/>
        </w:rPr>
        <w:t>Contraente</w:t>
      </w:r>
      <w:r w:rsidR="001D3C33" w:rsidRPr="001D08B1">
        <w:rPr>
          <w:rFonts w:ascii="Verdana" w:hAnsi="Verdana"/>
          <w:sz w:val="18"/>
          <w:szCs w:val="18"/>
        </w:rPr>
        <w:t>”</w:t>
      </w:r>
      <w:r w:rsidRPr="001D08B1">
        <w:rPr>
          <w:rFonts w:ascii="Verdana" w:hAnsi="Verdana"/>
          <w:sz w:val="18"/>
          <w:szCs w:val="18"/>
        </w:rPr>
        <w:t>)</w:t>
      </w:r>
      <w:r w:rsidR="00344294" w:rsidRPr="0005386D">
        <w:rPr>
          <w:rFonts w:ascii="Verdana" w:hAnsi="Verdana"/>
          <w:sz w:val="18"/>
          <w:szCs w:val="18"/>
        </w:rPr>
        <w:t xml:space="preserve"> </w:t>
      </w:r>
      <w:r w:rsidRPr="001D08B1">
        <w:rPr>
          <w:rFonts w:ascii="Verdana" w:hAnsi="Verdana"/>
          <w:sz w:val="18"/>
          <w:szCs w:val="18"/>
        </w:rPr>
        <w:t>con</w:t>
      </w:r>
      <w:r w:rsidR="00344294" w:rsidRPr="001D08B1">
        <w:rPr>
          <w:rFonts w:ascii="Verdana" w:hAnsi="Verdana"/>
          <w:sz w:val="18"/>
          <w:szCs w:val="18"/>
        </w:rPr>
        <w:t xml:space="preserve"> </w:t>
      </w:r>
      <w:r w:rsidRPr="001D08B1">
        <w:rPr>
          <w:rFonts w:ascii="Verdana" w:hAnsi="Verdana"/>
          <w:sz w:val="18"/>
          <w:szCs w:val="18"/>
        </w:rPr>
        <w:t>sede</w:t>
      </w:r>
      <w:r w:rsidR="00344294" w:rsidRPr="001D08B1">
        <w:rPr>
          <w:rFonts w:ascii="Verdana" w:hAnsi="Verdana"/>
          <w:sz w:val="18"/>
          <w:szCs w:val="18"/>
        </w:rPr>
        <w:t xml:space="preserve"> </w:t>
      </w:r>
      <w:r w:rsidRPr="001D08B1">
        <w:rPr>
          <w:rFonts w:ascii="Verdana" w:hAnsi="Verdana"/>
          <w:sz w:val="18"/>
          <w:szCs w:val="18"/>
        </w:rPr>
        <w:t>legale</w:t>
      </w:r>
      <w:r w:rsidR="00344294" w:rsidRPr="001D08B1">
        <w:rPr>
          <w:rFonts w:ascii="Verdana" w:hAnsi="Verdana"/>
          <w:sz w:val="18"/>
          <w:szCs w:val="18"/>
        </w:rPr>
        <w:t xml:space="preserve"> </w:t>
      </w:r>
      <w:r w:rsidRPr="001D08B1">
        <w:rPr>
          <w:rFonts w:ascii="Verdana" w:hAnsi="Verdana"/>
          <w:sz w:val="18"/>
          <w:szCs w:val="18"/>
        </w:rPr>
        <w:t>in</w:t>
      </w:r>
      <w:r w:rsidR="00344294" w:rsidRPr="001D08B1">
        <w:rPr>
          <w:rFonts w:ascii="Verdana" w:hAnsi="Verdana"/>
          <w:sz w:val="18"/>
          <w:szCs w:val="18"/>
        </w:rPr>
        <w:t xml:space="preserve"> ______________________________</w:t>
      </w:r>
      <w:r w:rsidRPr="001D08B1">
        <w:rPr>
          <w:rFonts w:ascii="Verdana" w:hAnsi="Verdana"/>
          <w:sz w:val="18"/>
          <w:szCs w:val="18"/>
        </w:rPr>
        <w:t>C.F.</w:t>
      </w:r>
      <w:r w:rsidR="00344294" w:rsidRPr="0005386D">
        <w:rPr>
          <w:rFonts w:ascii="Verdana" w:hAnsi="Verdana"/>
          <w:sz w:val="18"/>
          <w:szCs w:val="18"/>
        </w:rPr>
        <w:t xml:space="preserve">_________________ </w:t>
      </w:r>
      <w:r w:rsidRPr="001D08B1">
        <w:rPr>
          <w:rFonts w:ascii="Verdana" w:hAnsi="Verdana"/>
          <w:sz w:val="18"/>
          <w:szCs w:val="18"/>
        </w:rPr>
        <w:t>partita</w:t>
      </w:r>
      <w:r w:rsidR="00344294" w:rsidRPr="001D08B1">
        <w:rPr>
          <w:rFonts w:ascii="Verdana" w:hAnsi="Verdana"/>
          <w:sz w:val="18"/>
          <w:szCs w:val="18"/>
        </w:rPr>
        <w:t xml:space="preserve"> </w:t>
      </w:r>
      <w:r w:rsidRPr="0005386D">
        <w:rPr>
          <w:rFonts w:ascii="Verdana" w:hAnsi="Verdana"/>
          <w:sz w:val="18"/>
          <w:szCs w:val="18"/>
        </w:rPr>
        <w:t xml:space="preserve">IVA </w:t>
      </w:r>
      <w:r w:rsidR="00344294" w:rsidRPr="0005386D">
        <w:rPr>
          <w:rFonts w:ascii="Verdana" w:hAnsi="Verdana"/>
          <w:sz w:val="18"/>
          <w:szCs w:val="18"/>
        </w:rPr>
        <w:t>_________________</w:t>
      </w:r>
      <w:r w:rsidRPr="0005386D">
        <w:rPr>
          <w:rFonts w:ascii="Verdana" w:hAnsi="Verdana"/>
          <w:sz w:val="18"/>
          <w:szCs w:val="18"/>
        </w:rPr>
        <w:t xml:space="preserve"> ha presentato una domanda a </w:t>
      </w:r>
      <w:r w:rsidR="005F474C" w:rsidRPr="0005386D">
        <w:rPr>
          <w:rFonts w:ascii="Verdana" w:hAnsi="Verdana"/>
          <w:sz w:val="18"/>
          <w:szCs w:val="18"/>
        </w:rPr>
        <w:t>Regione del Veneto</w:t>
      </w:r>
      <w:r w:rsidR="00F80160">
        <w:rPr>
          <w:rFonts w:ascii="Verdana" w:hAnsi="Verdana"/>
          <w:sz w:val="18"/>
          <w:szCs w:val="18"/>
        </w:rPr>
        <w:t>/Veneto Innovazione</w:t>
      </w:r>
      <w:r w:rsidRPr="0005386D">
        <w:rPr>
          <w:rFonts w:ascii="Verdana" w:hAnsi="Verdana"/>
          <w:sz w:val="18"/>
          <w:szCs w:val="18"/>
        </w:rPr>
        <w:t xml:space="preserve"> finalizzata all’ottenimento delle agevolazioni previste </w:t>
      </w:r>
      <w:r w:rsidR="00CE29BC" w:rsidRPr="0005386D">
        <w:rPr>
          <w:rFonts w:ascii="Verdana" w:hAnsi="Verdana"/>
          <w:sz w:val="18"/>
          <w:szCs w:val="18"/>
        </w:rPr>
        <w:t>d</w:t>
      </w:r>
      <w:r w:rsidRPr="0005386D">
        <w:rPr>
          <w:rFonts w:ascii="Verdana" w:hAnsi="Verdana"/>
          <w:sz w:val="18"/>
          <w:szCs w:val="18"/>
        </w:rPr>
        <w:t xml:space="preserve">all’Azione </w:t>
      </w:r>
      <w:r w:rsidR="00CE29BC" w:rsidRPr="0005386D">
        <w:rPr>
          <w:rFonts w:ascii="Verdana" w:hAnsi="Verdana"/>
          <w:sz w:val="18"/>
          <w:szCs w:val="18"/>
        </w:rPr>
        <w:t>1</w:t>
      </w:r>
      <w:r w:rsidRPr="0005386D">
        <w:rPr>
          <w:rFonts w:ascii="Verdana" w:hAnsi="Verdana"/>
          <w:sz w:val="18"/>
          <w:szCs w:val="18"/>
        </w:rPr>
        <w:t>.1.1</w:t>
      </w:r>
      <w:r w:rsidR="00CE29BC" w:rsidRPr="0005386D">
        <w:rPr>
          <w:rFonts w:ascii="Verdana" w:hAnsi="Verdana"/>
          <w:sz w:val="18"/>
          <w:szCs w:val="18"/>
        </w:rPr>
        <w:t xml:space="preserve"> SUB A</w:t>
      </w:r>
      <w:r w:rsidRPr="0005386D">
        <w:rPr>
          <w:rFonts w:ascii="Verdana" w:hAnsi="Verdana"/>
          <w:sz w:val="18"/>
          <w:szCs w:val="18"/>
        </w:rPr>
        <w:t xml:space="preserve"> “</w:t>
      </w:r>
      <w:r w:rsidR="00CE29BC" w:rsidRPr="001D08B1">
        <w:rPr>
          <w:rFonts w:ascii="Verdana" w:hAnsi="Verdana"/>
          <w:sz w:val="18"/>
          <w:szCs w:val="18"/>
        </w:rPr>
        <w:t>B</w:t>
      </w:r>
      <w:r w:rsidR="00CE29BC" w:rsidRPr="0005386D">
        <w:rPr>
          <w:rFonts w:ascii="Verdana" w:hAnsi="Verdana"/>
          <w:sz w:val="18"/>
          <w:szCs w:val="18"/>
        </w:rPr>
        <w:t xml:space="preserve">ando per il finanziamento di progetti di ricerca e sviluppo realizzati dalle reti innovative regionali e dai distretti industriali” (di seguito anche “il </w:t>
      </w:r>
      <w:bookmarkStart w:id="1" w:name="_Hlk194743337"/>
      <w:r w:rsidR="00CE29BC" w:rsidRPr="001D08B1">
        <w:rPr>
          <w:rFonts w:ascii="Verdana" w:hAnsi="Verdana"/>
          <w:b/>
          <w:bCs/>
          <w:sz w:val="18"/>
          <w:szCs w:val="18"/>
        </w:rPr>
        <w:t>Bando</w:t>
      </w:r>
      <w:bookmarkEnd w:id="1"/>
      <w:r w:rsidR="00CE29BC" w:rsidRPr="0005386D">
        <w:rPr>
          <w:rFonts w:ascii="Verdana" w:hAnsi="Verdana"/>
          <w:sz w:val="18"/>
          <w:szCs w:val="18"/>
        </w:rPr>
        <w:t>”</w:t>
      </w:r>
      <w:r w:rsidR="00305C9D">
        <w:rPr>
          <w:rFonts w:ascii="Verdana" w:hAnsi="Verdana"/>
          <w:sz w:val="18"/>
          <w:szCs w:val="18"/>
        </w:rPr>
        <w:t>)</w:t>
      </w:r>
      <w:r w:rsidRPr="0005386D">
        <w:rPr>
          <w:rFonts w:ascii="Verdana" w:hAnsi="Verdana"/>
          <w:sz w:val="18"/>
          <w:szCs w:val="18"/>
        </w:rPr>
        <w:t xml:space="preserve"> del PR FESR </w:t>
      </w:r>
      <w:r w:rsidR="00CE29BC" w:rsidRPr="0005386D">
        <w:rPr>
          <w:rFonts w:ascii="Verdana" w:hAnsi="Verdana"/>
          <w:sz w:val="18"/>
          <w:szCs w:val="18"/>
        </w:rPr>
        <w:t>VENETO</w:t>
      </w:r>
      <w:r w:rsidRPr="0005386D">
        <w:rPr>
          <w:rFonts w:ascii="Verdana" w:hAnsi="Verdana"/>
          <w:sz w:val="18"/>
          <w:szCs w:val="18"/>
        </w:rPr>
        <w:t xml:space="preserve"> 20</w:t>
      </w:r>
      <w:r w:rsidR="00CE29BC" w:rsidRPr="0005386D">
        <w:rPr>
          <w:rFonts w:ascii="Verdana" w:hAnsi="Verdana"/>
          <w:sz w:val="18"/>
          <w:szCs w:val="18"/>
        </w:rPr>
        <w:t>2</w:t>
      </w:r>
      <w:r w:rsidRPr="0005386D">
        <w:rPr>
          <w:rFonts w:ascii="Verdana" w:hAnsi="Verdana"/>
          <w:sz w:val="18"/>
          <w:szCs w:val="18"/>
        </w:rPr>
        <w:t>1-202</w:t>
      </w:r>
      <w:r w:rsidR="00CE29BC" w:rsidRPr="0005386D">
        <w:rPr>
          <w:rFonts w:ascii="Verdana" w:hAnsi="Verdana"/>
          <w:sz w:val="18"/>
          <w:szCs w:val="18"/>
        </w:rPr>
        <w:t>7</w:t>
      </w:r>
      <w:r w:rsidR="00166CEE" w:rsidRPr="0005386D">
        <w:rPr>
          <w:rFonts w:ascii="Verdana" w:hAnsi="Verdana"/>
          <w:sz w:val="18"/>
          <w:szCs w:val="18"/>
        </w:rPr>
        <w:t xml:space="preserve">, approvato dalla Giunta regionale del Veneto con DGR n. 729/2024, </w:t>
      </w:r>
      <w:r w:rsidRPr="0005386D">
        <w:rPr>
          <w:rFonts w:ascii="Verdana" w:hAnsi="Verdana"/>
          <w:sz w:val="18"/>
          <w:szCs w:val="18"/>
        </w:rPr>
        <w:t xml:space="preserve">che la </w:t>
      </w:r>
      <w:r w:rsidRPr="001D08B1">
        <w:rPr>
          <w:rFonts w:ascii="Verdana" w:hAnsi="Verdana"/>
          <w:b/>
          <w:bCs/>
          <w:sz w:val="18"/>
          <w:szCs w:val="18"/>
        </w:rPr>
        <w:t>Banca</w:t>
      </w:r>
      <w:r w:rsidRPr="0005386D">
        <w:rPr>
          <w:rFonts w:ascii="Verdana" w:hAnsi="Verdana"/>
          <w:sz w:val="18"/>
          <w:szCs w:val="18"/>
        </w:rPr>
        <w:t>/</w:t>
      </w:r>
      <w:r w:rsidRPr="001D08B1">
        <w:rPr>
          <w:rFonts w:ascii="Verdana" w:hAnsi="Verdana"/>
          <w:b/>
          <w:bCs/>
          <w:sz w:val="18"/>
          <w:szCs w:val="18"/>
        </w:rPr>
        <w:t>Società</w:t>
      </w:r>
      <w:r w:rsidRPr="0005386D">
        <w:rPr>
          <w:rFonts w:ascii="Verdana" w:hAnsi="Verdana"/>
          <w:sz w:val="18"/>
          <w:szCs w:val="18"/>
        </w:rPr>
        <w:t xml:space="preserve"> dichiara di ben conoscere tutti gli obblighi derivanti dalla partecipazione allo stesso, ivi compresi gli obblighi derivanti da legge, per la realizzazione</w:t>
      </w:r>
      <w:r w:rsidR="000070D4">
        <w:rPr>
          <w:rFonts w:ascii="Verdana" w:hAnsi="Verdana"/>
          <w:sz w:val="18"/>
          <w:szCs w:val="18"/>
        </w:rPr>
        <w:t xml:space="preserve">, </w:t>
      </w:r>
      <w:r w:rsidR="000070D4" w:rsidRPr="0005386D">
        <w:rPr>
          <w:rFonts w:ascii="Verdana" w:hAnsi="Verdana"/>
          <w:sz w:val="18"/>
          <w:szCs w:val="18"/>
        </w:rPr>
        <w:t>in partnership con gli altri soggetti della Rete Innovativa/del Distretto</w:t>
      </w:r>
      <w:r w:rsidR="000070D4">
        <w:rPr>
          <w:rFonts w:ascii="Verdana" w:hAnsi="Verdana"/>
          <w:sz w:val="18"/>
          <w:szCs w:val="18"/>
        </w:rPr>
        <w:t>,</w:t>
      </w:r>
      <w:r w:rsidRPr="0005386D">
        <w:rPr>
          <w:rFonts w:ascii="Verdana" w:hAnsi="Verdana"/>
          <w:sz w:val="18"/>
          <w:szCs w:val="18"/>
        </w:rPr>
        <w:t xml:space="preserve"> del </w:t>
      </w:r>
      <w:r w:rsidRPr="00305C9D">
        <w:rPr>
          <w:rFonts w:ascii="Verdana" w:hAnsi="Verdana"/>
          <w:sz w:val="18"/>
          <w:szCs w:val="18"/>
        </w:rPr>
        <w:t>progetto</w:t>
      </w:r>
      <w:r w:rsidRPr="0005386D">
        <w:rPr>
          <w:rFonts w:ascii="Verdana" w:hAnsi="Verdana"/>
          <w:sz w:val="18"/>
          <w:szCs w:val="18"/>
        </w:rPr>
        <w:t xml:space="preserve"> </w:t>
      </w:r>
      <w:r w:rsidR="00CE29BC" w:rsidRPr="0005386D">
        <w:rPr>
          <w:rFonts w:ascii="Verdana" w:hAnsi="Verdana"/>
          <w:sz w:val="18"/>
          <w:szCs w:val="18"/>
        </w:rPr>
        <w:t>denominato __(</w:t>
      </w:r>
      <w:r w:rsidR="00CE29BC" w:rsidRPr="001D08B1">
        <w:rPr>
          <w:rFonts w:ascii="Verdana" w:hAnsi="Verdana"/>
          <w:sz w:val="18"/>
          <w:szCs w:val="18"/>
        </w:rPr>
        <w:t>denominazione progetto</w:t>
      </w:r>
      <w:r w:rsidR="00CE29BC" w:rsidRPr="0005386D">
        <w:rPr>
          <w:rFonts w:ascii="Verdana" w:hAnsi="Verdana"/>
          <w:sz w:val="18"/>
          <w:szCs w:val="18"/>
        </w:rPr>
        <w:t>)__</w:t>
      </w:r>
      <w:r w:rsidR="00272E88">
        <w:rPr>
          <w:rFonts w:ascii="Verdana" w:hAnsi="Verdana"/>
          <w:sz w:val="18"/>
          <w:szCs w:val="18"/>
        </w:rPr>
        <w:t>_____________</w:t>
      </w:r>
      <w:r w:rsidR="00CE29BC" w:rsidRPr="0005386D">
        <w:rPr>
          <w:rFonts w:ascii="Verdana" w:hAnsi="Verdana"/>
          <w:sz w:val="18"/>
          <w:szCs w:val="18"/>
        </w:rPr>
        <w:t xml:space="preserve">__, </w:t>
      </w:r>
      <w:r w:rsidR="00305C9D">
        <w:rPr>
          <w:rFonts w:ascii="Verdana" w:hAnsi="Verdana"/>
          <w:sz w:val="18"/>
          <w:szCs w:val="18"/>
        </w:rPr>
        <w:t>(di seguito il “</w:t>
      </w:r>
      <w:r w:rsidR="00305C9D" w:rsidRPr="00272E88">
        <w:rPr>
          <w:rFonts w:ascii="Verdana" w:hAnsi="Verdana"/>
          <w:b/>
          <w:bCs/>
          <w:sz w:val="18"/>
          <w:szCs w:val="18"/>
        </w:rPr>
        <w:t>progetto</w:t>
      </w:r>
      <w:r w:rsidR="00305C9D">
        <w:rPr>
          <w:rFonts w:ascii="Verdana" w:hAnsi="Verdana"/>
          <w:sz w:val="18"/>
          <w:szCs w:val="18"/>
        </w:rPr>
        <w:t>”</w:t>
      </w:r>
      <w:r w:rsidR="0082674A">
        <w:rPr>
          <w:rFonts w:ascii="Verdana" w:hAnsi="Verdana"/>
          <w:sz w:val="18"/>
          <w:szCs w:val="18"/>
        </w:rPr>
        <w:t>)</w:t>
      </w:r>
      <w:r w:rsidRPr="0005386D">
        <w:rPr>
          <w:rFonts w:ascii="Verdana" w:hAnsi="Verdana"/>
          <w:sz w:val="18"/>
          <w:szCs w:val="18"/>
        </w:rPr>
        <w:t>;</w:t>
      </w:r>
    </w:p>
    <w:p w14:paraId="47C6B5B3" w14:textId="425E0043" w:rsidR="00B97E38" w:rsidRPr="0005386D" w:rsidRDefault="00E369BD" w:rsidP="001D08B1">
      <w:pPr>
        <w:pStyle w:val="Paragrafoelenco"/>
        <w:numPr>
          <w:ilvl w:val="0"/>
          <w:numId w:val="1"/>
        </w:numPr>
        <w:tabs>
          <w:tab w:val="left" w:pos="422"/>
          <w:tab w:val="left" w:leader="dot" w:pos="3210"/>
          <w:tab w:val="left" w:leader="dot" w:pos="9243"/>
        </w:tabs>
        <w:spacing w:line="360" w:lineRule="auto"/>
        <w:ind w:hanging="282"/>
        <w:rPr>
          <w:rFonts w:ascii="Verdana" w:hAnsi="Verdana"/>
          <w:sz w:val="18"/>
          <w:szCs w:val="18"/>
        </w:rPr>
      </w:pPr>
      <w:r w:rsidRPr="0005386D">
        <w:rPr>
          <w:rFonts w:ascii="Verdana" w:hAnsi="Verdana"/>
          <w:sz w:val="18"/>
          <w:szCs w:val="18"/>
        </w:rPr>
        <w:t>con determina n. ___ del __/__/__ Veneto Innovazione S</w:t>
      </w:r>
      <w:r w:rsidR="00305C9D">
        <w:rPr>
          <w:rFonts w:ascii="Verdana" w:hAnsi="Verdana"/>
          <w:sz w:val="18"/>
          <w:szCs w:val="18"/>
        </w:rPr>
        <w:t>.</w:t>
      </w:r>
      <w:r w:rsidRPr="0005386D">
        <w:rPr>
          <w:rFonts w:ascii="Verdana" w:hAnsi="Verdana"/>
          <w:sz w:val="18"/>
          <w:szCs w:val="18"/>
        </w:rPr>
        <w:t>p</w:t>
      </w:r>
      <w:r w:rsidR="00305C9D">
        <w:rPr>
          <w:rFonts w:ascii="Verdana" w:hAnsi="Verdana"/>
          <w:sz w:val="18"/>
          <w:szCs w:val="18"/>
        </w:rPr>
        <w:t>.A.</w:t>
      </w:r>
      <w:r w:rsidRPr="0005386D">
        <w:rPr>
          <w:rFonts w:ascii="Verdana" w:hAnsi="Verdana"/>
          <w:sz w:val="18"/>
          <w:szCs w:val="18"/>
        </w:rPr>
        <w:t xml:space="preserve">, a cui la Regione del Veneto ha affidato la gestione del </w:t>
      </w:r>
      <w:r w:rsidR="00305C9D" w:rsidRPr="001D08B1">
        <w:rPr>
          <w:rFonts w:ascii="Verdana" w:hAnsi="Verdana"/>
          <w:b/>
          <w:bCs/>
          <w:sz w:val="18"/>
          <w:szCs w:val="18"/>
        </w:rPr>
        <w:t>Bando</w:t>
      </w:r>
      <w:r w:rsidR="00305C9D" w:rsidRPr="0005386D">
        <w:rPr>
          <w:rFonts w:ascii="Verdana" w:hAnsi="Verdana"/>
          <w:sz w:val="18"/>
          <w:szCs w:val="18"/>
        </w:rPr>
        <w:t xml:space="preserve"> </w:t>
      </w:r>
      <w:r w:rsidRPr="0005386D">
        <w:rPr>
          <w:rFonts w:ascii="Verdana" w:hAnsi="Verdana"/>
          <w:sz w:val="18"/>
          <w:szCs w:val="18"/>
        </w:rPr>
        <w:t xml:space="preserve">(di seguito per brevità il </w:t>
      </w:r>
      <w:r w:rsidRPr="001D08B1">
        <w:rPr>
          <w:rFonts w:ascii="Verdana" w:hAnsi="Verdana"/>
          <w:b/>
          <w:bCs/>
          <w:sz w:val="18"/>
          <w:szCs w:val="18"/>
        </w:rPr>
        <w:t>Gestore</w:t>
      </w:r>
      <w:r w:rsidRPr="0005386D">
        <w:rPr>
          <w:rFonts w:ascii="Verdana" w:hAnsi="Verdana"/>
          <w:sz w:val="18"/>
          <w:szCs w:val="18"/>
        </w:rPr>
        <w:t>)</w:t>
      </w:r>
      <w:r w:rsidR="00305C9D">
        <w:rPr>
          <w:rFonts w:ascii="Verdana" w:hAnsi="Verdana"/>
          <w:sz w:val="18"/>
          <w:szCs w:val="18"/>
        </w:rPr>
        <w:t>,</w:t>
      </w:r>
      <w:r w:rsidRPr="0005386D">
        <w:rPr>
          <w:rFonts w:ascii="Verdana" w:hAnsi="Verdana"/>
          <w:sz w:val="18"/>
          <w:szCs w:val="18"/>
        </w:rPr>
        <w:t xml:space="preserve"> ha approvato le Graduatorie del </w:t>
      </w:r>
      <w:r w:rsidRPr="001D08B1">
        <w:rPr>
          <w:rFonts w:ascii="Verdana" w:hAnsi="Verdana"/>
          <w:sz w:val="18"/>
          <w:szCs w:val="18"/>
        </w:rPr>
        <w:t>Bando</w:t>
      </w:r>
      <w:r w:rsidRPr="0005386D">
        <w:rPr>
          <w:rFonts w:ascii="Verdana" w:hAnsi="Verdana"/>
          <w:sz w:val="18"/>
          <w:szCs w:val="18"/>
        </w:rPr>
        <w:t xml:space="preserve">, ammettendo alle agevolazioni il </w:t>
      </w:r>
      <w:r w:rsidRPr="001D08B1">
        <w:rPr>
          <w:rFonts w:ascii="Verdana" w:hAnsi="Verdana"/>
          <w:sz w:val="18"/>
          <w:szCs w:val="18"/>
        </w:rPr>
        <w:t>progetto</w:t>
      </w:r>
      <w:r w:rsidRPr="0005386D">
        <w:rPr>
          <w:rFonts w:ascii="Verdana" w:hAnsi="Verdana"/>
          <w:sz w:val="18"/>
          <w:szCs w:val="18"/>
        </w:rPr>
        <w:t xml:space="preserve"> </w:t>
      </w:r>
      <w:r w:rsidR="00305C9D">
        <w:rPr>
          <w:rFonts w:ascii="Verdana" w:hAnsi="Verdana"/>
          <w:sz w:val="18"/>
          <w:szCs w:val="18"/>
        </w:rPr>
        <w:t xml:space="preserve">di cui sopra al punto a), </w:t>
      </w:r>
      <w:r w:rsidRPr="0005386D">
        <w:rPr>
          <w:rFonts w:ascii="Verdana" w:hAnsi="Verdana"/>
          <w:sz w:val="18"/>
          <w:szCs w:val="18"/>
        </w:rPr>
        <w:t xml:space="preserve">che prevede la partecipazione del </w:t>
      </w:r>
      <w:r w:rsidRPr="001D08B1">
        <w:rPr>
          <w:rFonts w:ascii="Verdana" w:hAnsi="Verdana"/>
          <w:b/>
          <w:bCs/>
          <w:sz w:val="18"/>
          <w:szCs w:val="18"/>
        </w:rPr>
        <w:t>Contraente</w:t>
      </w:r>
      <w:r w:rsidRPr="0005386D">
        <w:rPr>
          <w:rFonts w:ascii="Verdana" w:hAnsi="Verdana"/>
          <w:sz w:val="18"/>
          <w:szCs w:val="18"/>
        </w:rPr>
        <w:t>;</w:t>
      </w:r>
    </w:p>
    <w:p w14:paraId="0EA325C3" w14:textId="4939DCBD" w:rsidR="0076434D" w:rsidRPr="0005386D" w:rsidRDefault="000070D4" w:rsidP="001D08B1">
      <w:pPr>
        <w:pStyle w:val="Paragrafoelenco"/>
        <w:numPr>
          <w:ilvl w:val="0"/>
          <w:numId w:val="1"/>
        </w:numPr>
        <w:tabs>
          <w:tab w:val="left" w:pos="422"/>
          <w:tab w:val="left" w:leader="dot" w:pos="3210"/>
          <w:tab w:val="left" w:leader="dot" w:pos="9243"/>
        </w:tabs>
        <w:spacing w:line="360" w:lineRule="auto"/>
        <w:ind w:hanging="282"/>
        <w:rPr>
          <w:rFonts w:ascii="Verdana" w:hAnsi="Verdana"/>
          <w:sz w:val="18"/>
          <w:szCs w:val="18"/>
        </w:rPr>
      </w:pPr>
      <w:r>
        <w:rPr>
          <w:rFonts w:ascii="Verdana" w:hAnsi="Verdana"/>
          <w:sz w:val="18"/>
          <w:szCs w:val="18"/>
        </w:rPr>
        <w:t>in particolare,</w:t>
      </w:r>
      <w:r w:rsidR="00305C9D">
        <w:rPr>
          <w:rFonts w:ascii="Verdana" w:hAnsi="Verdana"/>
          <w:sz w:val="18"/>
          <w:szCs w:val="18"/>
        </w:rPr>
        <w:t xml:space="preserve"> la parte di </w:t>
      </w:r>
      <w:r w:rsidR="001D3C33" w:rsidRPr="001D08B1">
        <w:rPr>
          <w:rFonts w:ascii="Verdana" w:hAnsi="Verdana"/>
          <w:sz w:val="18"/>
          <w:szCs w:val="18"/>
        </w:rPr>
        <w:t>progetto</w:t>
      </w:r>
      <w:r w:rsidR="001D3C33" w:rsidRPr="0005386D">
        <w:rPr>
          <w:rFonts w:ascii="Verdana" w:hAnsi="Verdana"/>
          <w:sz w:val="18"/>
          <w:szCs w:val="18"/>
        </w:rPr>
        <w:t xml:space="preserve"> da realizzarsi a cura al </w:t>
      </w:r>
      <w:r w:rsidR="001D3C33" w:rsidRPr="001D08B1">
        <w:rPr>
          <w:rFonts w:ascii="Verdana" w:hAnsi="Verdana"/>
          <w:b/>
          <w:bCs/>
          <w:sz w:val="18"/>
          <w:szCs w:val="18"/>
        </w:rPr>
        <w:t>Contraente</w:t>
      </w:r>
      <w:r w:rsidR="00305C9D">
        <w:rPr>
          <w:rFonts w:ascii="Verdana" w:hAnsi="Verdana"/>
          <w:sz w:val="18"/>
          <w:szCs w:val="18"/>
        </w:rPr>
        <w:t xml:space="preserve"> è stata</w:t>
      </w:r>
      <w:r w:rsidR="001D3C33" w:rsidRPr="0005386D">
        <w:rPr>
          <w:rFonts w:ascii="Verdana" w:hAnsi="Verdana"/>
          <w:sz w:val="18"/>
          <w:szCs w:val="18"/>
        </w:rPr>
        <w:t xml:space="preserve"> ammessa ai benefici del </w:t>
      </w:r>
      <w:r w:rsidR="001D3C33" w:rsidRPr="001D08B1">
        <w:rPr>
          <w:rFonts w:ascii="Verdana" w:hAnsi="Verdana"/>
          <w:b/>
          <w:bCs/>
          <w:sz w:val="18"/>
          <w:szCs w:val="18"/>
        </w:rPr>
        <w:t>Bando</w:t>
      </w:r>
      <w:r w:rsidR="001D3C33" w:rsidRPr="0005386D">
        <w:rPr>
          <w:rFonts w:ascii="Verdana" w:hAnsi="Verdana"/>
          <w:sz w:val="18"/>
          <w:szCs w:val="18"/>
        </w:rPr>
        <w:t xml:space="preserve"> per l’importo di </w:t>
      </w:r>
      <w:r w:rsidR="007603AF" w:rsidRPr="0005386D">
        <w:rPr>
          <w:rFonts w:ascii="Verdana" w:hAnsi="Verdana"/>
          <w:sz w:val="18"/>
          <w:szCs w:val="18"/>
        </w:rPr>
        <w:t xml:space="preserve">spesa di </w:t>
      </w:r>
      <w:r w:rsidR="001D3C33" w:rsidRPr="0005386D">
        <w:rPr>
          <w:rFonts w:ascii="Verdana" w:hAnsi="Verdana"/>
          <w:sz w:val="18"/>
          <w:szCs w:val="18"/>
        </w:rPr>
        <w:t xml:space="preserve">euro ______________, in relazione al quale </w:t>
      </w:r>
      <w:r w:rsidR="00305C9D" w:rsidRPr="0005386D">
        <w:rPr>
          <w:rFonts w:ascii="Verdana" w:hAnsi="Verdana"/>
          <w:sz w:val="18"/>
          <w:szCs w:val="18"/>
        </w:rPr>
        <w:t xml:space="preserve">è stata concessa </w:t>
      </w:r>
      <w:r w:rsidR="001D3C33" w:rsidRPr="0005386D">
        <w:rPr>
          <w:rFonts w:ascii="Verdana" w:hAnsi="Verdana"/>
          <w:sz w:val="18"/>
          <w:szCs w:val="18"/>
        </w:rPr>
        <w:t xml:space="preserve">al </w:t>
      </w:r>
      <w:r w:rsidR="001D3C33" w:rsidRPr="001D08B1">
        <w:rPr>
          <w:rFonts w:ascii="Verdana" w:hAnsi="Verdana"/>
          <w:b/>
          <w:bCs/>
          <w:sz w:val="18"/>
          <w:szCs w:val="18"/>
        </w:rPr>
        <w:t>Contraente</w:t>
      </w:r>
      <w:r w:rsidR="001D3C33" w:rsidRPr="0005386D">
        <w:rPr>
          <w:rFonts w:ascii="Verdana" w:hAnsi="Verdana"/>
          <w:sz w:val="18"/>
          <w:szCs w:val="18"/>
        </w:rPr>
        <w:t xml:space="preserve"> </w:t>
      </w:r>
      <w:r w:rsidR="00305C9D" w:rsidRPr="0005386D">
        <w:rPr>
          <w:rFonts w:ascii="Verdana" w:hAnsi="Verdana"/>
          <w:sz w:val="18"/>
          <w:szCs w:val="18"/>
        </w:rPr>
        <w:t xml:space="preserve">un’agevolazione </w:t>
      </w:r>
      <w:r w:rsidR="00305C9D">
        <w:rPr>
          <w:rFonts w:ascii="Verdana" w:hAnsi="Verdana"/>
          <w:sz w:val="18"/>
          <w:szCs w:val="18"/>
        </w:rPr>
        <w:t>di</w:t>
      </w:r>
      <w:r w:rsidR="00305C9D" w:rsidRPr="0005386D">
        <w:rPr>
          <w:rFonts w:ascii="Verdana" w:hAnsi="Verdana"/>
          <w:sz w:val="18"/>
          <w:szCs w:val="18"/>
        </w:rPr>
        <w:t xml:space="preserve"> euro</w:t>
      </w:r>
      <w:r w:rsidR="00CE29BC" w:rsidRPr="0005386D">
        <w:rPr>
          <w:rFonts w:ascii="Verdana" w:hAnsi="Verdana"/>
          <w:sz w:val="18"/>
          <w:szCs w:val="18"/>
        </w:rPr>
        <w:t>___________________,</w:t>
      </w:r>
      <w:r w:rsidR="00166CEE" w:rsidRPr="0005386D">
        <w:rPr>
          <w:rFonts w:ascii="Verdana" w:hAnsi="Verdana"/>
          <w:sz w:val="18"/>
          <w:szCs w:val="18"/>
        </w:rPr>
        <w:t xml:space="preserve"> di cui euro __________________ nella forma di sovvenzione a </w:t>
      </w:r>
      <w:r w:rsidR="007603AF" w:rsidRPr="0005386D">
        <w:rPr>
          <w:rFonts w:ascii="Verdana" w:hAnsi="Verdana"/>
          <w:sz w:val="18"/>
          <w:szCs w:val="18"/>
        </w:rPr>
        <w:t>f</w:t>
      </w:r>
      <w:r w:rsidR="00166CEE" w:rsidRPr="0005386D">
        <w:rPr>
          <w:rFonts w:ascii="Verdana" w:hAnsi="Verdana"/>
          <w:sz w:val="18"/>
          <w:szCs w:val="18"/>
        </w:rPr>
        <w:t>ondo perduto</w:t>
      </w:r>
      <w:r w:rsidR="00305C9D" w:rsidRPr="001D08B1">
        <w:rPr>
          <w:rFonts w:ascii="Verdana" w:hAnsi="Verdana"/>
          <w:sz w:val="18"/>
          <w:szCs w:val="18"/>
        </w:rPr>
        <w:t>;</w:t>
      </w:r>
    </w:p>
    <w:p w14:paraId="131F6753" w14:textId="5FCB886E" w:rsidR="0076434D" w:rsidRPr="00272E88" w:rsidRDefault="001D3C33" w:rsidP="00272E88">
      <w:pPr>
        <w:pStyle w:val="Paragrafoelenco"/>
        <w:numPr>
          <w:ilvl w:val="0"/>
          <w:numId w:val="1"/>
        </w:numPr>
        <w:tabs>
          <w:tab w:val="left" w:pos="422"/>
          <w:tab w:val="left" w:leader="dot" w:pos="3210"/>
          <w:tab w:val="left" w:leader="dot" w:pos="9243"/>
        </w:tabs>
        <w:spacing w:line="360" w:lineRule="auto"/>
        <w:ind w:firstLine="0"/>
        <w:rPr>
          <w:rFonts w:ascii="Verdana" w:hAnsi="Verdana"/>
          <w:sz w:val="18"/>
          <w:szCs w:val="18"/>
        </w:rPr>
      </w:pPr>
      <w:r w:rsidRPr="00272E88">
        <w:rPr>
          <w:rFonts w:ascii="Verdana" w:hAnsi="Verdana"/>
          <w:sz w:val="18"/>
          <w:szCs w:val="18"/>
        </w:rPr>
        <w:t>ai sensi dell’art. 11.4 del Bando</w:t>
      </w:r>
      <w:r w:rsidR="00305C9D" w:rsidRPr="00272E88">
        <w:rPr>
          <w:rFonts w:ascii="Verdana" w:hAnsi="Verdana"/>
          <w:sz w:val="18"/>
          <w:szCs w:val="18"/>
        </w:rPr>
        <w:t>,</w:t>
      </w:r>
      <w:r w:rsidRPr="00272E88">
        <w:rPr>
          <w:rFonts w:ascii="Verdana" w:hAnsi="Verdana"/>
          <w:sz w:val="18"/>
          <w:szCs w:val="18"/>
        </w:rPr>
        <w:t xml:space="preserve"> </w:t>
      </w:r>
      <w:r w:rsidR="00305C9D" w:rsidRPr="00272E88">
        <w:rPr>
          <w:rFonts w:ascii="Verdana" w:hAnsi="Verdana"/>
          <w:sz w:val="18"/>
          <w:szCs w:val="18"/>
        </w:rPr>
        <w:t xml:space="preserve">su richiesta del </w:t>
      </w:r>
      <w:r w:rsidR="00305C9D" w:rsidRPr="00272E88">
        <w:rPr>
          <w:rFonts w:ascii="Verdana" w:hAnsi="Verdana"/>
          <w:b/>
          <w:bCs/>
          <w:sz w:val="18"/>
          <w:szCs w:val="18"/>
        </w:rPr>
        <w:t>Contraente</w:t>
      </w:r>
      <w:r w:rsidR="00305C9D" w:rsidRPr="00272E88">
        <w:rPr>
          <w:rFonts w:ascii="Verdana" w:hAnsi="Verdana"/>
          <w:sz w:val="18"/>
          <w:szCs w:val="18"/>
        </w:rPr>
        <w:t xml:space="preserve"> al </w:t>
      </w:r>
      <w:r w:rsidR="000070D4" w:rsidRPr="00272E88">
        <w:rPr>
          <w:rFonts w:ascii="Verdana" w:hAnsi="Verdana"/>
          <w:b/>
          <w:bCs/>
          <w:sz w:val="18"/>
          <w:szCs w:val="18"/>
        </w:rPr>
        <w:t>G</w:t>
      </w:r>
      <w:r w:rsidR="00305C9D" w:rsidRPr="00272E88">
        <w:rPr>
          <w:rFonts w:ascii="Verdana" w:hAnsi="Verdana"/>
          <w:b/>
          <w:bCs/>
          <w:sz w:val="18"/>
          <w:szCs w:val="18"/>
        </w:rPr>
        <w:t>estore</w:t>
      </w:r>
      <w:r w:rsidR="00FF7296" w:rsidRPr="00272E88">
        <w:rPr>
          <w:rFonts w:ascii="Verdana" w:hAnsi="Verdana"/>
          <w:sz w:val="18"/>
          <w:szCs w:val="18"/>
        </w:rPr>
        <w:t>,</w:t>
      </w:r>
      <w:r w:rsidR="00305C9D" w:rsidRPr="00272E88">
        <w:rPr>
          <w:rFonts w:ascii="Verdana" w:hAnsi="Verdana"/>
          <w:sz w:val="18"/>
          <w:szCs w:val="18"/>
        </w:rPr>
        <w:t xml:space="preserve"> </w:t>
      </w:r>
      <w:r w:rsidRPr="00272E88">
        <w:rPr>
          <w:rFonts w:ascii="Verdana" w:hAnsi="Verdana"/>
          <w:sz w:val="18"/>
          <w:szCs w:val="18"/>
        </w:rPr>
        <w:t>l’importo di euro</w:t>
      </w:r>
      <w:r w:rsidR="005F474C" w:rsidRPr="00272E88">
        <w:rPr>
          <w:rFonts w:ascii="Verdana" w:hAnsi="Verdana"/>
          <w:sz w:val="18"/>
          <w:szCs w:val="18"/>
        </w:rPr>
        <w:t>___________</w:t>
      </w:r>
      <w:r w:rsidRPr="00272E88">
        <w:rPr>
          <w:rFonts w:ascii="Verdana" w:hAnsi="Verdana"/>
          <w:sz w:val="18"/>
          <w:szCs w:val="18"/>
        </w:rPr>
        <w:t>, corrispondente al 40% dell</w:t>
      </w:r>
      <w:r w:rsidR="007603AF" w:rsidRPr="00272E88">
        <w:rPr>
          <w:rFonts w:ascii="Verdana" w:hAnsi="Verdana"/>
          <w:sz w:val="18"/>
          <w:szCs w:val="18"/>
        </w:rPr>
        <w:t>a sovvenzione a fondo perduto concessa</w:t>
      </w:r>
      <w:r w:rsidRPr="00272E88">
        <w:rPr>
          <w:rFonts w:ascii="Verdana" w:hAnsi="Verdana"/>
          <w:sz w:val="18"/>
          <w:szCs w:val="18"/>
        </w:rPr>
        <w:t>, può essere erogato a titolo di anticipazione, previa presentazione di fideiussione bancaria o polizza assicurativa o garanzia fidejussoria</w:t>
      </w:r>
      <w:r w:rsidR="005D19BA" w:rsidRPr="00272E88">
        <w:rPr>
          <w:rFonts w:ascii="Verdana" w:hAnsi="Verdana"/>
          <w:sz w:val="18"/>
          <w:szCs w:val="18"/>
        </w:rPr>
        <w:t>,</w:t>
      </w:r>
      <w:r w:rsidRPr="00272E88">
        <w:rPr>
          <w:rFonts w:ascii="Verdana" w:hAnsi="Verdana"/>
          <w:sz w:val="18"/>
          <w:szCs w:val="18"/>
        </w:rPr>
        <w:t xml:space="preserve"> irrevocabile incondizionata ed escutibile a prima richiesta, a garanzia della restituzione della stessa somma per la quale si richiede l’erogazione a titolo di anticipazione</w:t>
      </w:r>
      <w:r w:rsidR="00305C9D" w:rsidRPr="00272E88">
        <w:rPr>
          <w:rFonts w:ascii="Verdana" w:hAnsi="Verdana"/>
          <w:sz w:val="18"/>
          <w:szCs w:val="18"/>
        </w:rPr>
        <w:t xml:space="preserve">, maggiorata degli interessi previsti dall’art 11 </w:t>
      </w:r>
      <w:r w:rsidR="000070D4" w:rsidRPr="00272E88">
        <w:rPr>
          <w:rFonts w:ascii="Verdana" w:hAnsi="Verdana"/>
          <w:sz w:val="18"/>
          <w:szCs w:val="18"/>
        </w:rPr>
        <w:t>della L.R. n. 5/2000</w:t>
      </w:r>
      <w:r w:rsidR="00272E88" w:rsidRPr="00272E88">
        <w:rPr>
          <w:rStyle w:val="Rimandonotaapidipagina"/>
          <w:rFonts w:ascii="Verdana" w:hAnsi="Verdana"/>
          <w:b/>
          <w:bCs/>
        </w:rPr>
        <w:footnoteReference w:id="1"/>
      </w:r>
      <w:r w:rsidR="00272E88" w:rsidRPr="00272E88">
        <w:rPr>
          <w:rFonts w:ascii="Verdana" w:hAnsi="Verdana"/>
          <w:sz w:val="18"/>
          <w:szCs w:val="18"/>
        </w:rPr>
        <w:t xml:space="preserve">. </w:t>
      </w:r>
      <w:r w:rsidRPr="00272E88">
        <w:rPr>
          <w:rFonts w:ascii="Verdana" w:hAnsi="Verdana"/>
          <w:sz w:val="18"/>
          <w:szCs w:val="18"/>
        </w:rPr>
        <w:t xml:space="preserve">In particolare, detta garanzia deve assicurare la restituzione della somma di cui sopra nel caso in cui il </w:t>
      </w:r>
      <w:r w:rsidRPr="00272E88">
        <w:rPr>
          <w:rFonts w:ascii="Verdana" w:hAnsi="Verdana"/>
          <w:b/>
          <w:bCs/>
          <w:sz w:val="18"/>
          <w:szCs w:val="18"/>
        </w:rPr>
        <w:t>Contraente</w:t>
      </w:r>
      <w:r w:rsidRPr="00272E88">
        <w:rPr>
          <w:rFonts w:ascii="Verdana" w:hAnsi="Verdana"/>
          <w:sz w:val="18"/>
          <w:szCs w:val="18"/>
        </w:rPr>
        <w:t xml:space="preserve"> incorra in una delle cause di </w:t>
      </w:r>
      <w:r w:rsidR="00305C9D" w:rsidRPr="00272E88">
        <w:rPr>
          <w:rFonts w:ascii="Verdana" w:hAnsi="Verdana"/>
          <w:sz w:val="18"/>
          <w:szCs w:val="18"/>
        </w:rPr>
        <w:t>decadenza</w:t>
      </w:r>
      <w:r w:rsidR="00C45CBF" w:rsidRPr="00272E88">
        <w:rPr>
          <w:rFonts w:ascii="Verdana" w:hAnsi="Verdana"/>
          <w:sz w:val="18"/>
          <w:szCs w:val="18"/>
        </w:rPr>
        <w:t>/revoca</w:t>
      </w:r>
      <w:r w:rsidR="00305C9D" w:rsidRPr="00272E88">
        <w:rPr>
          <w:rFonts w:ascii="Verdana" w:hAnsi="Verdana"/>
          <w:sz w:val="18"/>
          <w:szCs w:val="18"/>
        </w:rPr>
        <w:t xml:space="preserve"> </w:t>
      </w:r>
      <w:r w:rsidRPr="00272E88">
        <w:rPr>
          <w:rFonts w:ascii="Verdana" w:hAnsi="Verdana"/>
          <w:sz w:val="18"/>
          <w:szCs w:val="18"/>
        </w:rPr>
        <w:t>del</w:t>
      </w:r>
      <w:r w:rsidR="00305C9D" w:rsidRPr="00272E88">
        <w:rPr>
          <w:rFonts w:ascii="Verdana" w:hAnsi="Verdana"/>
          <w:sz w:val="18"/>
          <w:szCs w:val="18"/>
        </w:rPr>
        <w:t>l’agevolazione</w:t>
      </w:r>
      <w:r w:rsidRPr="00272E88">
        <w:rPr>
          <w:rFonts w:ascii="Verdana" w:hAnsi="Verdana"/>
          <w:sz w:val="18"/>
          <w:szCs w:val="18"/>
        </w:rPr>
        <w:t xml:space="preserve"> previste da</w:t>
      </w:r>
      <w:r w:rsidR="00201A8C" w:rsidRPr="00272E88">
        <w:rPr>
          <w:rFonts w:ascii="Verdana" w:hAnsi="Verdana"/>
          <w:sz w:val="18"/>
          <w:szCs w:val="18"/>
        </w:rPr>
        <w:t>l</w:t>
      </w:r>
      <w:r w:rsidRPr="00272E88">
        <w:rPr>
          <w:rFonts w:ascii="Verdana" w:hAnsi="Verdana"/>
          <w:sz w:val="18"/>
          <w:szCs w:val="18"/>
        </w:rPr>
        <w:t xml:space="preserve"> </w:t>
      </w:r>
      <w:r w:rsidR="00305C9D" w:rsidRPr="00272E88">
        <w:rPr>
          <w:rFonts w:ascii="Verdana" w:hAnsi="Verdana"/>
          <w:b/>
          <w:bCs/>
          <w:sz w:val="18"/>
          <w:szCs w:val="18"/>
        </w:rPr>
        <w:t>Bando</w:t>
      </w:r>
      <w:r w:rsidR="00305C9D" w:rsidRPr="00272E88">
        <w:rPr>
          <w:rFonts w:ascii="Verdana" w:hAnsi="Verdana"/>
          <w:sz w:val="18"/>
          <w:szCs w:val="18"/>
        </w:rPr>
        <w:t>, tra</w:t>
      </w:r>
      <w:r w:rsidRPr="00272E88">
        <w:rPr>
          <w:rFonts w:ascii="Verdana" w:hAnsi="Verdana"/>
          <w:sz w:val="18"/>
          <w:szCs w:val="18"/>
        </w:rPr>
        <w:t xml:space="preserve"> cui il mancato</w:t>
      </w:r>
      <w:r w:rsidR="00201A8C" w:rsidRPr="00272E88">
        <w:rPr>
          <w:rFonts w:ascii="Verdana" w:hAnsi="Verdana"/>
          <w:sz w:val="18"/>
          <w:szCs w:val="18"/>
        </w:rPr>
        <w:t xml:space="preserve"> </w:t>
      </w:r>
      <w:r w:rsidRPr="00272E88">
        <w:rPr>
          <w:rFonts w:ascii="Verdana" w:hAnsi="Verdana"/>
          <w:sz w:val="18"/>
          <w:szCs w:val="18"/>
        </w:rPr>
        <w:t xml:space="preserve">sostenimento delle spese approvate per la realizzazione del progetto, risultando così lo stesso </w:t>
      </w:r>
      <w:r w:rsidRPr="00272E88">
        <w:rPr>
          <w:rFonts w:ascii="Verdana" w:hAnsi="Verdana"/>
          <w:b/>
          <w:bCs/>
          <w:sz w:val="18"/>
          <w:szCs w:val="18"/>
        </w:rPr>
        <w:t>Contraente</w:t>
      </w:r>
      <w:r w:rsidRPr="00272E88">
        <w:rPr>
          <w:rFonts w:ascii="Verdana" w:hAnsi="Verdana"/>
          <w:sz w:val="18"/>
          <w:szCs w:val="18"/>
        </w:rPr>
        <w:t xml:space="preserve"> debitore in tutto od in parte in relazione a quanto erogato a titolo di anticipazione;</w:t>
      </w:r>
    </w:p>
    <w:p w14:paraId="36CBA2B6" w14:textId="061CB65E" w:rsidR="0076434D" w:rsidRPr="0005386D" w:rsidRDefault="00BE21AD" w:rsidP="001D08B1">
      <w:pPr>
        <w:pStyle w:val="Paragrafoelenco"/>
        <w:numPr>
          <w:ilvl w:val="0"/>
          <w:numId w:val="1"/>
        </w:numPr>
        <w:tabs>
          <w:tab w:val="left" w:pos="422"/>
          <w:tab w:val="left" w:leader="dot" w:pos="3210"/>
          <w:tab w:val="left" w:leader="dot" w:pos="9243"/>
        </w:tabs>
        <w:spacing w:line="360" w:lineRule="auto"/>
        <w:ind w:hanging="282"/>
        <w:rPr>
          <w:rFonts w:ascii="Verdana" w:hAnsi="Verdana"/>
          <w:sz w:val="18"/>
          <w:szCs w:val="18"/>
        </w:rPr>
      </w:pPr>
      <w:r w:rsidRPr="0005386D">
        <w:rPr>
          <w:rFonts w:ascii="Verdana" w:hAnsi="Verdana"/>
          <w:sz w:val="18"/>
          <w:szCs w:val="18"/>
        </w:rPr>
        <w:t xml:space="preserve">il </w:t>
      </w:r>
      <w:r w:rsidRPr="00272E88">
        <w:rPr>
          <w:rFonts w:ascii="Verdana" w:hAnsi="Verdana"/>
          <w:b/>
          <w:bCs/>
          <w:sz w:val="18"/>
          <w:szCs w:val="18"/>
        </w:rPr>
        <w:t>Contraente</w:t>
      </w:r>
      <w:r w:rsidRPr="0005386D">
        <w:rPr>
          <w:rFonts w:ascii="Verdana" w:hAnsi="Verdana"/>
          <w:sz w:val="18"/>
          <w:szCs w:val="18"/>
        </w:rPr>
        <w:t xml:space="preserve"> </w:t>
      </w:r>
      <w:r w:rsidR="00305C9D">
        <w:rPr>
          <w:rFonts w:ascii="Verdana" w:hAnsi="Verdana"/>
          <w:sz w:val="18"/>
          <w:szCs w:val="18"/>
        </w:rPr>
        <w:t xml:space="preserve">intende </w:t>
      </w:r>
      <w:r w:rsidRPr="0005386D">
        <w:rPr>
          <w:rFonts w:ascii="Verdana" w:hAnsi="Verdana"/>
          <w:sz w:val="18"/>
          <w:szCs w:val="18"/>
        </w:rPr>
        <w:t>richie</w:t>
      </w:r>
      <w:r w:rsidR="00305C9D">
        <w:rPr>
          <w:rFonts w:ascii="Verdana" w:hAnsi="Verdana"/>
          <w:sz w:val="18"/>
          <w:szCs w:val="18"/>
        </w:rPr>
        <w:t xml:space="preserve">dere al </w:t>
      </w:r>
      <w:r w:rsidR="00305C9D" w:rsidRPr="00272E88">
        <w:rPr>
          <w:rFonts w:ascii="Verdana" w:hAnsi="Verdana"/>
          <w:b/>
          <w:bCs/>
          <w:sz w:val="18"/>
          <w:szCs w:val="18"/>
        </w:rPr>
        <w:t>Gestore</w:t>
      </w:r>
      <w:r w:rsidR="00305C9D">
        <w:rPr>
          <w:rFonts w:ascii="Verdana" w:hAnsi="Verdana"/>
          <w:sz w:val="18"/>
          <w:szCs w:val="18"/>
        </w:rPr>
        <w:t xml:space="preserve"> </w:t>
      </w:r>
      <w:r w:rsidRPr="0005386D">
        <w:rPr>
          <w:rFonts w:ascii="Verdana" w:hAnsi="Verdana"/>
          <w:sz w:val="18"/>
          <w:szCs w:val="18"/>
        </w:rPr>
        <w:t>l’erogazione dell’importo di euro</w:t>
      </w:r>
      <w:r w:rsidR="00201A8C" w:rsidRPr="0005386D">
        <w:rPr>
          <w:rFonts w:ascii="Verdana" w:hAnsi="Verdana"/>
          <w:sz w:val="18"/>
          <w:szCs w:val="18"/>
        </w:rPr>
        <w:t xml:space="preserve"> _____________</w:t>
      </w:r>
      <w:r w:rsidR="001A2A82">
        <w:rPr>
          <w:rFonts w:ascii="Verdana" w:hAnsi="Verdana"/>
          <w:sz w:val="18"/>
          <w:szCs w:val="18"/>
        </w:rPr>
        <w:t xml:space="preserve"> </w:t>
      </w:r>
      <w:r w:rsidRPr="0005386D">
        <w:rPr>
          <w:rFonts w:ascii="Verdana" w:hAnsi="Verdana"/>
          <w:sz w:val="18"/>
          <w:szCs w:val="18"/>
        </w:rPr>
        <w:t>a titolo di anticipazione del 40% del</w:t>
      </w:r>
      <w:r w:rsidR="007603AF" w:rsidRPr="0005386D">
        <w:rPr>
          <w:rFonts w:ascii="Verdana" w:hAnsi="Verdana"/>
          <w:sz w:val="18"/>
          <w:szCs w:val="18"/>
        </w:rPr>
        <w:t>la</w:t>
      </w:r>
      <w:r w:rsidRPr="0005386D">
        <w:rPr>
          <w:rFonts w:ascii="Verdana" w:hAnsi="Verdana"/>
          <w:sz w:val="18"/>
          <w:szCs w:val="18"/>
        </w:rPr>
        <w:t xml:space="preserve"> </w:t>
      </w:r>
      <w:r w:rsidR="007603AF" w:rsidRPr="0005386D">
        <w:rPr>
          <w:rFonts w:ascii="Verdana" w:hAnsi="Verdana"/>
          <w:sz w:val="18"/>
          <w:szCs w:val="18"/>
        </w:rPr>
        <w:t>sovvenzione a fondo perduto concessa</w:t>
      </w:r>
      <w:r w:rsidRPr="0005386D">
        <w:rPr>
          <w:rFonts w:ascii="Verdana" w:hAnsi="Verdana"/>
          <w:sz w:val="18"/>
          <w:szCs w:val="18"/>
        </w:rPr>
        <w:t>;</w:t>
      </w:r>
    </w:p>
    <w:p w14:paraId="24CA40FC" w14:textId="2DB26B8C" w:rsidR="0076434D" w:rsidRPr="0005386D" w:rsidRDefault="00BE21AD" w:rsidP="001D08B1">
      <w:pPr>
        <w:pStyle w:val="Paragrafoelenco"/>
        <w:numPr>
          <w:ilvl w:val="0"/>
          <w:numId w:val="1"/>
        </w:numPr>
        <w:tabs>
          <w:tab w:val="left" w:pos="422"/>
          <w:tab w:val="left" w:leader="dot" w:pos="3210"/>
          <w:tab w:val="left" w:leader="dot" w:pos="9243"/>
        </w:tabs>
        <w:spacing w:line="360" w:lineRule="auto"/>
        <w:ind w:hanging="282"/>
        <w:rPr>
          <w:rFonts w:ascii="Verdana" w:hAnsi="Verdana"/>
          <w:sz w:val="18"/>
          <w:szCs w:val="18"/>
        </w:rPr>
      </w:pPr>
      <w:r w:rsidRPr="0005386D">
        <w:rPr>
          <w:rFonts w:ascii="Verdana" w:hAnsi="Verdana"/>
          <w:sz w:val="18"/>
          <w:szCs w:val="18"/>
        </w:rPr>
        <w:t xml:space="preserve">in ogni caso </w:t>
      </w:r>
      <w:r w:rsidR="007603AF" w:rsidRPr="0005386D">
        <w:rPr>
          <w:rFonts w:ascii="Verdana" w:hAnsi="Verdana"/>
          <w:sz w:val="18"/>
          <w:szCs w:val="18"/>
        </w:rPr>
        <w:t xml:space="preserve">il </w:t>
      </w:r>
      <w:r w:rsidR="007603AF" w:rsidRPr="00272E88">
        <w:rPr>
          <w:rFonts w:ascii="Verdana" w:hAnsi="Verdana"/>
          <w:b/>
          <w:bCs/>
          <w:sz w:val="18"/>
          <w:szCs w:val="18"/>
        </w:rPr>
        <w:t>Gestore</w:t>
      </w:r>
      <w:r w:rsidRPr="0005386D">
        <w:rPr>
          <w:rFonts w:ascii="Verdana" w:hAnsi="Verdana"/>
          <w:sz w:val="18"/>
          <w:szCs w:val="18"/>
        </w:rPr>
        <w:t xml:space="preserve">, a proprio insindacabile giudizio, si riserva il diritto di accettare la presente </w:t>
      </w:r>
      <w:r w:rsidRPr="0005386D">
        <w:rPr>
          <w:rFonts w:ascii="Verdana" w:hAnsi="Verdana"/>
          <w:sz w:val="18"/>
          <w:szCs w:val="18"/>
        </w:rPr>
        <w:lastRenderedPageBreak/>
        <w:t>garanzia;</w:t>
      </w:r>
    </w:p>
    <w:p w14:paraId="7E2BC315" w14:textId="77777777" w:rsidR="0076434D" w:rsidRPr="0005386D" w:rsidRDefault="0076434D" w:rsidP="00201A8C">
      <w:pPr>
        <w:pStyle w:val="Corpotesto"/>
        <w:spacing w:line="360" w:lineRule="auto"/>
        <w:rPr>
          <w:rFonts w:ascii="Verdana" w:hAnsi="Verdana"/>
          <w:sz w:val="18"/>
          <w:szCs w:val="18"/>
        </w:rPr>
      </w:pPr>
    </w:p>
    <w:p w14:paraId="3209470F" w14:textId="77777777" w:rsidR="0076434D" w:rsidRPr="0005386D" w:rsidRDefault="00BE21AD" w:rsidP="00201A8C">
      <w:pPr>
        <w:pStyle w:val="Corpotesto"/>
        <w:spacing w:line="360" w:lineRule="auto"/>
        <w:ind w:left="285"/>
        <w:jc w:val="center"/>
        <w:rPr>
          <w:rFonts w:ascii="Verdana" w:hAnsi="Verdana"/>
          <w:sz w:val="18"/>
          <w:szCs w:val="18"/>
        </w:rPr>
      </w:pPr>
      <w:r w:rsidRPr="0005386D">
        <w:rPr>
          <w:rFonts w:ascii="Verdana" w:hAnsi="Verdana"/>
          <w:sz w:val="18"/>
          <w:szCs w:val="18"/>
        </w:rPr>
        <w:t>TUTTO</w:t>
      </w:r>
      <w:r w:rsidRPr="0005386D">
        <w:rPr>
          <w:rFonts w:ascii="Verdana" w:hAnsi="Verdana"/>
          <w:spacing w:val="-4"/>
          <w:sz w:val="18"/>
          <w:szCs w:val="18"/>
        </w:rPr>
        <w:t xml:space="preserve"> </w:t>
      </w:r>
      <w:r w:rsidRPr="0005386D">
        <w:rPr>
          <w:rFonts w:ascii="Verdana" w:hAnsi="Verdana"/>
          <w:sz w:val="18"/>
          <w:szCs w:val="18"/>
        </w:rPr>
        <w:t>CIO’</w:t>
      </w:r>
      <w:r w:rsidRPr="0005386D">
        <w:rPr>
          <w:rFonts w:ascii="Verdana" w:hAnsi="Verdana"/>
          <w:spacing w:val="-2"/>
          <w:sz w:val="18"/>
          <w:szCs w:val="18"/>
        </w:rPr>
        <w:t xml:space="preserve"> PREMESSO</w:t>
      </w:r>
    </w:p>
    <w:p w14:paraId="28F7CF4F" w14:textId="77777777" w:rsidR="0076434D" w:rsidRPr="0005386D" w:rsidRDefault="00BE21AD" w:rsidP="00201A8C">
      <w:pPr>
        <w:pStyle w:val="Corpotesto"/>
        <w:spacing w:line="360" w:lineRule="auto"/>
        <w:ind w:left="2461" w:right="2455"/>
        <w:jc w:val="center"/>
        <w:rPr>
          <w:rFonts w:ascii="Verdana" w:hAnsi="Verdana"/>
          <w:sz w:val="18"/>
          <w:szCs w:val="18"/>
        </w:rPr>
      </w:pPr>
      <w:r w:rsidRPr="0005386D">
        <w:rPr>
          <w:rFonts w:ascii="Verdana" w:hAnsi="Verdana"/>
          <w:sz w:val="18"/>
          <w:szCs w:val="18"/>
        </w:rPr>
        <w:t>che</w:t>
      </w:r>
      <w:r w:rsidRPr="0005386D">
        <w:rPr>
          <w:rFonts w:ascii="Verdana" w:hAnsi="Verdana"/>
          <w:spacing w:val="-6"/>
          <w:sz w:val="18"/>
          <w:szCs w:val="18"/>
        </w:rPr>
        <w:t xml:space="preserve"> </w:t>
      </w:r>
      <w:r w:rsidRPr="0005386D">
        <w:rPr>
          <w:rFonts w:ascii="Verdana" w:hAnsi="Verdana"/>
          <w:sz w:val="18"/>
          <w:szCs w:val="18"/>
        </w:rPr>
        <w:t>forma</w:t>
      </w:r>
      <w:r w:rsidRPr="0005386D">
        <w:rPr>
          <w:rFonts w:ascii="Verdana" w:hAnsi="Verdana"/>
          <w:spacing w:val="-5"/>
          <w:sz w:val="18"/>
          <w:szCs w:val="18"/>
        </w:rPr>
        <w:t xml:space="preserve"> </w:t>
      </w:r>
      <w:r w:rsidRPr="0005386D">
        <w:rPr>
          <w:rFonts w:ascii="Verdana" w:hAnsi="Verdana"/>
          <w:sz w:val="18"/>
          <w:szCs w:val="18"/>
        </w:rPr>
        <w:t>parte</w:t>
      </w:r>
      <w:r w:rsidRPr="0005386D">
        <w:rPr>
          <w:rFonts w:ascii="Verdana" w:hAnsi="Verdana"/>
          <w:spacing w:val="-4"/>
          <w:sz w:val="18"/>
          <w:szCs w:val="18"/>
        </w:rPr>
        <w:t xml:space="preserve"> </w:t>
      </w:r>
      <w:r w:rsidRPr="0005386D">
        <w:rPr>
          <w:rFonts w:ascii="Verdana" w:hAnsi="Verdana"/>
          <w:sz w:val="18"/>
          <w:szCs w:val="18"/>
        </w:rPr>
        <w:t>integrante</w:t>
      </w:r>
      <w:r w:rsidRPr="0005386D">
        <w:rPr>
          <w:rFonts w:ascii="Verdana" w:hAnsi="Verdana"/>
          <w:spacing w:val="-3"/>
          <w:sz w:val="18"/>
          <w:szCs w:val="18"/>
        </w:rPr>
        <w:t xml:space="preserve"> </w:t>
      </w:r>
      <w:r w:rsidRPr="0005386D">
        <w:rPr>
          <w:rFonts w:ascii="Verdana" w:hAnsi="Verdana"/>
          <w:sz w:val="18"/>
          <w:szCs w:val="18"/>
        </w:rPr>
        <w:t>del</w:t>
      </w:r>
      <w:r w:rsidRPr="0005386D">
        <w:rPr>
          <w:rFonts w:ascii="Verdana" w:hAnsi="Verdana"/>
          <w:spacing w:val="-4"/>
          <w:sz w:val="18"/>
          <w:szCs w:val="18"/>
        </w:rPr>
        <w:t xml:space="preserve"> </w:t>
      </w:r>
      <w:r w:rsidRPr="0005386D">
        <w:rPr>
          <w:rFonts w:ascii="Verdana" w:hAnsi="Verdana"/>
          <w:sz w:val="18"/>
          <w:szCs w:val="18"/>
        </w:rPr>
        <w:t>presente</w:t>
      </w:r>
      <w:r w:rsidRPr="0005386D">
        <w:rPr>
          <w:rFonts w:ascii="Verdana" w:hAnsi="Verdana"/>
          <w:spacing w:val="-3"/>
          <w:sz w:val="18"/>
          <w:szCs w:val="18"/>
        </w:rPr>
        <w:t xml:space="preserve"> </w:t>
      </w:r>
      <w:r w:rsidRPr="0005386D">
        <w:rPr>
          <w:rFonts w:ascii="Verdana" w:hAnsi="Verdana"/>
          <w:spacing w:val="-4"/>
          <w:sz w:val="18"/>
          <w:szCs w:val="18"/>
        </w:rPr>
        <w:t>atto</w:t>
      </w:r>
    </w:p>
    <w:p w14:paraId="2C339B97" w14:textId="77777777" w:rsidR="0076434D" w:rsidRPr="0005386D" w:rsidRDefault="0076434D" w:rsidP="00201A8C">
      <w:pPr>
        <w:pStyle w:val="Corpotesto"/>
        <w:spacing w:line="360" w:lineRule="auto"/>
        <w:rPr>
          <w:rFonts w:ascii="Verdana" w:hAnsi="Verdana"/>
          <w:sz w:val="18"/>
          <w:szCs w:val="18"/>
        </w:rPr>
      </w:pPr>
    </w:p>
    <w:p w14:paraId="1B939B02" w14:textId="1E75BDBA" w:rsidR="0076434D" w:rsidRPr="0005386D" w:rsidRDefault="00BE21AD" w:rsidP="00344294">
      <w:pPr>
        <w:pStyle w:val="Corpotesto"/>
        <w:spacing w:line="360" w:lineRule="auto"/>
        <w:ind w:left="140" w:right="134" w:hanging="1"/>
        <w:jc w:val="both"/>
        <w:rPr>
          <w:rFonts w:ascii="Verdana" w:hAnsi="Verdana"/>
          <w:sz w:val="18"/>
          <w:szCs w:val="18"/>
        </w:rPr>
      </w:pPr>
      <w:r w:rsidRPr="0005386D">
        <w:rPr>
          <w:rFonts w:ascii="Verdana" w:hAnsi="Verdana"/>
          <w:sz w:val="18"/>
          <w:szCs w:val="18"/>
        </w:rPr>
        <w:t>la sottoscritta</w:t>
      </w:r>
      <w:r w:rsidR="0005386D" w:rsidRPr="00FF7296">
        <w:rPr>
          <w:rStyle w:val="Rimandonotaapidipagina"/>
          <w:b/>
          <w:bCs/>
        </w:rPr>
        <w:footnoteReference w:id="2"/>
      </w:r>
      <w:r w:rsidR="00344294" w:rsidRPr="0005386D">
        <w:rPr>
          <w:rFonts w:ascii="Verdana" w:hAnsi="Verdana"/>
          <w:sz w:val="18"/>
          <w:szCs w:val="18"/>
        </w:rPr>
        <w:t>_____________________________________</w:t>
      </w:r>
      <w:r w:rsidRPr="0005386D">
        <w:rPr>
          <w:rFonts w:ascii="Verdana" w:hAnsi="Verdana"/>
          <w:sz w:val="18"/>
          <w:szCs w:val="18"/>
        </w:rPr>
        <w:t xml:space="preserve"> (inseguito</w:t>
      </w:r>
      <w:r w:rsidRPr="0005386D">
        <w:rPr>
          <w:rFonts w:ascii="Verdana" w:hAnsi="Verdana"/>
          <w:spacing w:val="66"/>
          <w:w w:val="150"/>
          <w:sz w:val="18"/>
          <w:szCs w:val="18"/>
        </w:rPr>
        <w:t xml:space="preserve"> </w:t>
      </w:r>
      <w:r w:rsidRPr="0005386D">
        <w:rPr>
          <w:rFonts w:ascii="Verdana" w:hAnsi="Verdana"/>
          <w:sz w:val="18"/>
          <w:szCs w:val="18"/>
        </w:rPr>
        <w:t>indicata</w:t>
      </w:r>
      <w:r w:rsidRPr="0005386D">
        <w:rPr>
          <w:rFonts w:ascii="Verdana" w:hAnsi="Verdana"/>
          <w:spacing w:val="64"/>
          <w:w w:val="150"/>
          <w:sz w:val="18"/>
          <w:szCs w:val="18"/>
        </w:rPr>
        <w:t xml:space="preserve"> </w:t>
      </w:r>
      <w:r w:rsidRPr="0005386D">
        <w:rPr>
          <w:rFonts w:ascii="Verdana" w:hAnsi="Verdana"/>
          <w:sz w:val="18"/>
          <w:szCs w:val="18"/>
        </w:rPr>
        <w:t>per</w:t>
      </w:r>
      <w:r w:rsidRPr="0005386D">
        <w:rPr>
          <w:rFonts w:ascii="Verdana" w:hAnsi="Verdana"/>
          <w:spacing w:val="66"/>
          <w:w w:val="150"/>
          <w:sz w:val="18"/>
          <w:szCs w:val="18"/>
        </w:rPr>
        <w:t xml:space="preserve"> </w:t>
      </w:r>
      <w:r w:rsidRPr="0005386D">
        <w:rPr>
          <w:rFonts w:ascii="Verdana" w:hAnsi="Verdana"/>
          <w:sz w:val="18"/>
          <w:szCs w:val="18"/>
        </w:rPr>
        <w:t>brevità</w:t>
      </w:r>
      <w:r w:rsidRPr="0005386D">
        <w:rPr>
          <w:rFonts w:ascii="Verdana" w:hAnsi="Verdana"/>
          <w:spacing w:val="66"/>
          <w:w w:val="150"/>
          <w:sz w:val="18"/>
          <w:szCs w:val="18"/>
        </w:rPr>
        <w:t xml:space="preserve"> </w:t>
      </w:r>
      <w:r w:rsidRPr="0005386D">
        <w:rPr>
          <w:rFonts w:ascii="Verdana" w:hAnsi="Verdana"/>
          <w:sz w:val="18"/>
          <w:szCs w:val="18"/>
        </w:rPr>
        <w:t>“</w:t>
      </w:r>
      <w:r w:rsidRPr="00715F3E">
        <w:rPr>
          <w:rFonts w:ascii="Verdana" w:hAnsi="Verdana"/>
          <w:b/>
          <w:bCs/>
          <w:sz w:val="18"/>
          <w:szCs w:val="18"/>
        </w:rPr>
        <w:t>Banca</w:t>
      </w:r>
      <w:r w:rsidRPr="0005386D">
        <w:rPr>
          <w:rFonts w:ascii="Verdana" w:hAnsi="Verdana"/>
          <w:sz w:val="18"/>
          <w:szCs w:val="18"/>
        </w:rPr>
        <w:t>”</w:t>
      </w:r>
      <w:r w:rsidRPr="0005386D">
        <w:rPr>
          <w:rFonts w:ascii="Verdana" w:hAnsi="Verdana"/>
          <w:spacing w:val="66"/>
          <w:w w:val="150"/>
          <w:sz w:val="18"/>
          <w:szCs w:val="18"/>
        </w:rPr>
        <w:t xml:space="preserve"> </w:t>
      </w:r>
      <w:r w:rsidRPr="0005386D">
        <w:rPr>
          <w:rFonts w:ascii="Verdana" w:hAnsi="Verdana"/>
          <w:sz w:val="18"/>
          <w:szCs w:val="18"/>
        </w:rPr>
        <w:t>o</w:t>
      </w:r>
      <w:r w:rsidRPr="0005386D">
        <w:rPr>
          <w:rFonts w:ascii="Verdana" w:hAnsi="Verdana"/>
          <w:spacing w:val="66"/>
          <w:w w:val="150"/>
          <w:sz w:val="18"/>
          <w:szCs w:val="18"/>
        </w:rPr>
        <w:t xml:space="preserve"> </w:t>
      </w:r>
      <w:r w:rsidRPr="0005386D">
        <w:rPr>
          <w:rFonts w:ascii="Verdana" w:hAnsi="Verdana"/>
          <w:sz w:val="18"/>
          <w:szCs w:val="18"/>
        </w:rPr>
        <w:t>“</w:t>
      </w:r>
      <w:r w:rsidRPr="00715F3E">
        <w:rPr>
          <w:rFonts w:ascii="Verdana" w:hAnsi="Verdana"/>
          <w:b/>
          <w:bCs/>
          <w:sz w:val="18"/>
          <w:szCs w:val="18"/>
        </w:rPr>
        <w:t>Società</w:t>
      </w:r>
      <w:r w:rsidRPr="0005386D">
        <w:rPr>
          <w:rFonts w:ascii="Verdana" w:hAnsi="Verdana"/>
          <w:sz w:val="18"/>
          <w:szCs w:val="18"/>
        </w:rPr>
        <w:t>”)</w:t>
      </w:r>
      <w:r w:rsidRPr="0005386D">
        <w:rPr>
          <w:rFonts w:ascii="Verdana" w:hAnsi="Verdana"/>
          <w:spacing w:val="66"/>
          <w:w w:val="150"/>
          <w:sz w:val="18"/>
          <w:szCs w:val="18"/>
        </w:rPr>
        <w:t xml:space="preserve"> </w:t>
      </w:r>
      <w:r w:rsidRPr="0005386D">
        <w:rPr>
          <w:rFonts w:ascii="Verdana" w:hAnsi="Verdana"/>
          <w:sz w:val="18"/>
          <w:szCs w:val="18"/>
        </w:rPr>
        <w:t>con</w:t>
      </w:r>
      <w:r w:rsidRPr="0005386D">
        <w:rPr>
          <w:rFonts w:ascii="Verdana" w:hAnsi="Verdana"/>
          <w:spacing w:val="66"/>
          <w:w w:val="150"/>
          <w:sz w:val="18"/>
          <w:szCs w:val="18"/>
        </w:rPr>
        <w:t xml:space="preserve"> </w:t>
      </w:r>
      <w:r w:rsidRPr="0005386D">
        <w:rPr>
          <w:rFonts w:ascii="Verdana" w:hAnsi="Verdana"/>
          <w:sz w:val="18"/>
          <w:szCs w:val="18"/>
        </w:rPr>
        <w:t>sede</w:t>
      </w:r>
      <w:r w:rsidRPr="0005386D">
        <w:rPr>
          <w:rFonts w:ascii="Verdana" w:hAnsi="Verdana"/>
          <w:spacing w:val="66"/>
          <w:w w:val="150"/>
          <w:sz w:val="18"/>
          <w:szCs w:val="18"/>
        </w:rPr>
        <w:t xml:space="preserve"> </w:t>
      </w:r>
      <w:r w:rsidRPr="0005386D">
        <w:rPr>
          <w:rFonts w:ascii="Verdana" w:hAnsi="Verdana"/>
          <w:sz w:val="18"/>
          <w:szCs w:val="18"/>
        </w:rPr>
        <w:t>legale</w:t>
      </w:r>
      <w:r w:rsidRPr="0005386D">
        <w:rPr>
          <w:rFonts w:ascii="Verdana" w:hAnsi="Verdana"/>
          <w:spacing w:val="66"/>
          <w:w w:val="150"/>
          <w:sz w:val="18"/>
          <w:szCs w:val="18"/>
        </w:rPr>
        <w:t xml:space="preserve"> </w:t>
      </w:r>
      <w:r w:rsidRPr="0005386D">
        <w:rPr>
          <w:rFonts w:ascii="Verdana" w:hAnsi="Verdana"/>
          <w:spacing w:val="-5"/>
          <w:sz w:val="18"/>
          <w:szCs w:val="18"/>
        </w:rPr>
        <w:t>in</w:t>
      </w:r>
      <w:r w:rsidR="00201A8C" w:rsidRPr="0005386D">
        <w:rPr>
          <w:rFonts w:ascii="Verdana" w:hAnsi="Verdana"/>
          <w:spacing w:val="-5"/>
          <w:sz w:val="18"/>
          <w:szCs w:val="18"/>
        </w:rPr>
        <w:t xml:space="preserve"> </w:t>
      </w:r>
      <w:r w:rsidR="00344294" w:rsidRPr="0005386D">
        <w:rPr>
          <w:rFonts w:ascii="Verdana" w:hAnsi="Verdana"/>
          <w:spacing w:val="-2"/>
          <w:sz w:val="18"/>
          <w:szCs w:val="18"/>
        </w:rPr>
        <w:t>_________________________________</w:t>
      </w:r>
      <w:r w:rsidRPr="0005386D">
        <w:rPr>
          <w:rFonts w:ascii="Verdana" w:hAnsi="Verdana"/>
          <w:spacing w:val="-2"/>
          <w:sz w:val="18"/>
          <w:szCs w:val="18"/>
        </w:rPr>
        <w:t>,</w:t>
      </w:r>
      <w:r w:rsidR="00201A8C" w:rsidRPr="0005386D">
        <w:rPr>
          <w:rFonts w:ascii="Verdana" w:hAnsi="Verdana"/>
          <w:spacing w:val="-2"/>
          <w:sz w:val="18"/>
          <w:szCs w:val="18"/>
        </w:rPr>
        <w:t xml:space="preserve"> </w:t>
      </w:r>
      <w:r w:rsidRPr="0005386D">
        <w:rPr>
          <w:rFonts w:ascii="Verdana" w:hAnsi="Verdana"/>
          <w:spacing w:val="-2"/>
          <w:sz w:val="18"/>
          <w:szCs w:val="18"/>
        </w:rPr>
        <w:t>c.f</w:t>
      </w:r>
      <w:r w:rsidR="00344294" w:rsidRPr="0005386D">
        <w:rPr>
          <w:rFonts w:ascii="Verdana" w:hAnsi="Verdana"/>
          <w:spacing w:val="-2"/>
          <w:sz w:val="18"/>
          <w:szCs w:val="18"/>
        </w:rPr>
        <w:t xml:space="preserve"> ______________________</w:t>
      </w:r>
      <w:r w:rsidR="00FF7296">
        <w:rPr>
          <w:rFonts w:ascii="Verdana" w:hAnsi="Verdana"/>
          <w:spacing w:val="-2"/>
          <w:sz w:val="18"/>
          <w:szCs w:val="18"/>
        </w:rPr>
        <w:t xml:space="preserve">, </w:t>
      </w:r>
      <w:r w:rsidRPr="0005386D">
        <w:rPr>
          <w:rFonts w:ascii="Verdana" w:hAnsi="Verdana"/>
          <w:spacing w:val="-2"/>
          <w:sz w:val="18"/>
          <w:szCs w:val="18"/>
        </w:rPr>
        <w:t xml:space="preserve"> </w:t>
      </w:r>
      <w:r w:rsidRPr="0005386D">
        <w:rPr>
          <w:rFonts w:ascii="Verdana" w:hAnsi="Verdana"/>
          <w:sz w:val="18"/>
          <w:szCs w:val="18"/>
        </w:rPr>
        <w:t>partita</w:t>
      </w:r>
      <w:r w:rsidRPr="0005386D">
        <w:rPr>
          <w:rFonts w:ascii="Verdana" w:hAnsi="Verdana"/>
          <w:spacing w:val="39"/>
          <w:sz w:val="18"/>
          <w:szCs w:val="18"/>
        </w:rPr>
        <w:t xml:space="preserve">  </w:t>
      </w:r>
      <w:r w:rsidRPr="0005386D">
        <w:rPr>
          <w:rFonts w:ascii="Verdana" w:hAnsi="Verdana"/>
          <w:sz w:val="18"/>
          <w:szCs w:val="18"/>
        </w:rPr>
        <w:t>IVA</w:t>
      </w:r>
      <w:r w:rsidR="00344294" w:rsidRPr="0005386D">
        <w:rPr>
          <w:rFonts w:ascii="Verdana" w:hAnsi="Verdana"/>
          <w:sz w:val="18"/>
          <w:szCs w:val="18"/>
        </w:rPr>
        <w:t xml:space="preserve"> ___________________</w:t>
      </w:r>
      <w:r w:rsidR="00FF7296">
        <w:rPr>
          <w:rFonts w:ascii="Verdana" w:hAnsi="Verdana"/>
          <w:sz w:val="18"/>
          <w:szCs w:val="18"/>
        </w:rPr>
        <w:t xml:space="preserve">, </w:t>
      </w:r>
      <w:r w:rsidRPr="0005386D">
        <w:rPr>
          <w:rFonts w:ascii="Verdana" w:hAnsi="Verdana"/>
          <w:sz w:val="18"/>
          <w:szCs w:val="18"/>
        </w:rPr>
        <w:t>iscritta</w:t>
      </w:r>
      <w:r w:rsidRPr="0005386D">
        <w:rPr>
          <w:rFonts w:ascii="Verdana" w:hAnsi="Verdana"/>
          <w:spacing w:val="42"/>
          <w:sz w:val="18"/>
          <w:szCs w:val="18"/>
        </w:rPr>
        <w:t xml:space="preserve">  </w:t>
      </w:r>
      <w:r w:rsidRPr="0005386D">
        <w:rPr>
          <w:rFonts w:ascii="Verdana" w:hAnsi="Verdana"/>
          <w:sz w:val="18"/>
          <w:szCs w:val="18"/>
        </w:rPr>
        <w:t>nel</w:t>
      </w:r>
      <w:r w:rsidRPr="0005386D">
        <w:rPr>
          <w:rFonts w:ascii="Verdana" w:hAnsi="Verdana"/>
          <w:spacing w:val="39"/>
          <w:sz w:val="18"/>
          <w:szCs w:val="18"/>
        </w:rPr>
        <w:t xml:space="preserve">  </w:t>
      </w:r>
      <w:r w:rsidRPr="0005386D">
        <w:rPr>
          <w:rFonts w:ascii="Verdana" w:hAnsi="Verdana"/>
          <w:sz w:val="18"/>
          <w:szCs w:val="18"/>
        </w:rPr>
        <w:t>registro</w:t>
      </w:r>
      <w:r w:rsidRPr="0005386D">
        <w:rPr>
          <w:rFonts w:ascii="Verdana" w:hAnsi="Verdana"/>
          <w:spacing w:val="40"/>
          <w:sz w:val="18"/>
          <w:szCs w:val="18"/>
        </w:rPr>
        <w:t xml:space="preserve">  </w:t>
      </w:r>
      <w:r w:rsidRPr="0005386D">
        <w:rPr>
          <w:rFonts w:ascii="Verdana" w:hAnsi="Verdana"/>
          <w:sz w:val="18"/>
          <w:szCs w:val="18"/>
        </w:rPr>
        <w:t>delle</w:t>
      </w:r>
      <w:r w:rsidRPr="0005386D">
        <w:rPr>
          <w:rFonts w:ascii="Verdana" w:hAnsi="Verdana"/>
          <w:spacing w:val="42"/>
          <w:sz w:val="18"/>
          <w:szCs w:val="18"/>
        </w:rPr>
        <w:t xml:space="preserve">  </w:t>
      </w:r>
      <w:r w:rsidRPr="0005386D">
        <w:rPr>
          <w:rFonts w:ascii="Verdana" w:hAnsi="Verdana"/>
          <w:sz w:val="18"/>
          <w:szCs w:val="18"/>
        </w:rPr>
        <w:t>imprese</w:t>
      </w:r>
      <w:r w:rsidRPr="0005386D">
        <w:rPr>
          <w:rFonts w:ascii="Verdana" w:hAnsi="Verdana"/>
          <w:spacing w:val="39"/>
          <w:sz w:val="18"/>
          <w:szCs w:val="18"/>
        </w:rPr>
        <w:t xml:space="preserve">  </w:t>
      </w:r>
      <w:r w:rsidRPr="0005386D">
        <w:rPr>
          <w:rFonts w:ascii="Verdana" w:hAnsi="Verdana"/>
          <w:sz w:val="18"/>
          <w:szCs w:val="18"/>
        </w:rPr>
        <w:t>di</w:t>
      </w:r>
      <w:r w:rsidRPr="0005386D">
        <w:rPr>
          <w:rFonts w:ascii="Verdana" w:hAnsi="Verdana"/>
          <w:spacing w:val="41"/>
          <w:sz w:val="18"/>
          <w:szCs w:val="18"/>
        </w:rPr>
        <w:t xml:space="preserve">  </w:t>
      </w:r>
      <w:r w:rsidR="00344294" w:rsidRPr="0005386D">
        <w:rPr>
          <w:rFonts w:ascii="Verdana" w:hAnsi="Verdana"/>
          <w:sz w:val="18"/>
          <w:szCs w:val="18"/>
        </w:rPr>
        <w:t>____________</w:t>
      </w:r>
      <w:r w:rsidRPr="0005386D">
        <w:rPr>
          <w:rFonts w:ascii="Verdana" w:hAnsi="Verdana"/>
          <w:spacing w:val="42"/>
          <w:sz w:val="18"/>
          <w:szCs w:val="18"/>
        </w:rPr>
        <w:t xml:space="preserve">  </w:t>
      </w:r>
      <w:r w:rsidR="00B97E38" w:rsidRPr="0005386D">
        <w:rPr>
          <w:rFonts w:ascii="Verdana" w:hAnsi="Verdana"/>
          <w:sz w:val="18"/>
          <w:szCs w:val="18"/>
        </w:rPr>
        <w:t>al</w:t>
      </w:r>
      <w:r w:rsidR="00B97E38" w:rsidRPr="0005386D">
        <w:rPr>
          <w:rFonts w:ascii="Verdana" w:hAnsi="Verdana"/>
          <w:spacing w:val="40"/>
          <w:sz w:val="18"/>
          <w:szCs w:val="18"/>
        </w:rPr>
        <w:t xml:space="preserve"> n.</w:t>
      </w:r>
      <w:r w:rsidR="00201A8C" w:rsidRPr="0005386D">
        <w:rPr>
          <w:rFonts w:ascii="Verdana" w:hAnsi="Verdana"/>
          <w:spacing w:val="-5"/>
          <w:sz w:val="18"/>
          <w:szCs w:val="18"/>
        </w:rPr>
        <w:t xml:space="preserve"> </w:t>
      </w:r>
      <w:r w:rsidR="00344294" w:rsidRPr="0005386D">
        <w:rPr>
          <w:rFonts w:ascii="Verdana" w:hAnsi="Verdana"/>
          <w:sz w:val="18"/>
          <w:szCs w:val="18"/>
        </w:rPr>
        <w:t>______________</w:t>
      </w:r>
      <w:r w:rsidR="00FF7296">
        <w:rPr>
          <w:rFonts w:ascii="Verdana" w:hAnsi="Verdana"/>
          <w:sz w:val="18"/>
          <w:szCs w:val="18"/>
        </w:rPr>
        <w:t xml:space="preserve">, </w:t>
      </w:r>
      <w:r w:rsidRPr="0005386D">
        <w:rPr>
          <w:rFonts w:ascii="Verdana" w:hAnsi="Verdana"/>
          <w:sz w:val="18"/>
          <w:szCs w:val="18"/>
        </w:rPr>
        <w:t>iscritta</w:t>
      </w:r>
      <w:r w:rsidRPr="0005386D">
        <w:rPr>
          <w:rFonts w:ascii="Verdana" w:hAnsi="Verdana"/>
          <w:spacing w:val="32"/>
          <w:sz w:val="18"/>
          <w:szCs w:val="18"/>
        </w:rPr>
        <w:t xml:space="preserve">  </w:t>
      </w:r>
      <w:r w:rsidRPr="0005386D">
        <w:rPr>
          <w:rFonts w:ascii="Verdana" w:hAnsi="Verdana"/>
          <w:sz w:val="18"/>
          <w:szCs w:val="18"/>
        </w:rPr>
        <w:t>all’albo/elenco</w:t>
      </w:r>
      <w:r w:rsidR="0005386D" w:rsidRPr="00FF7296">
        <w:rPr>
          <w:rStyle w:val="Rimandonotaapidipagina"/>
          <w:b/>
          <w:bCs/>
        </w:rPr>
        <w:footnoteReference w:id="3"/>
      </w:r>
      <w:r w:rsidRPr="00FF7296">
        <w:rPr>
          <w:rStyle w:val="Rimandonotaapidipagina"/>
          <w:b/>
          <w:bCs/>
        </w:rPr>
        <w:t xml:space="preserve"> </w:t>
      </w:r>
      <w:r w:rsidR="00344294" w:rsidRPr="0005386D">
        <w:rPr>
          <w:rFonts w:ascii="Verdana" w:hAnsi="Verdana"/>
          <w:sz w:val="18"/>
          <w:szCs w:val="18"/>
        </w:rPr>
        <w:t>_____________________</w:t>
      </w:r>
      <w:r w:rsidR="00FF7296">
        <w:rPr>
          <w:rFonts w:ascii="Verdana" w:hAnsi="Verdana"/>
          <w:sz w:val="18"/>
          <w:szCs w:val="18"/>
        </w:rPr>
        <w:t>,</w:t>
      </w:r>
      <w:r w:rsidRPr="0005386D">
        <w:rPr>
          <w:rFonts w:ascii="Verdana" w:hAnsi="Verdana"/>
          <w:spacing w:val="34"/>
          <w:sz w:val="18"/>
          <w:szCs w:val="18"/>
        </w:rPr>
        <w:t xml:space="preserve">  </w:t>
      </w:r>
      <w:r w:rsidR="00B97E38" w:rsidRPr="0005386D">
        <w:rPr>
          <w:rFonts w:ascii="Verdana" w:hAnsi="Verdana"/>
          <w:sz w:val="18"/>
          <w:szCs w:val="18"/>
        </w:rPr>
        <w:t>in</w:t>
      </w:r>
      <w:r w:rsidR="00B97E38" w:rsidRPr="0005386D">
        <w:rPr>
          <w:rFonts w:ascii="Verdana" w:hAnsi="Verdana"/>
          <w:spacing w:val="33"/>
          <w:sz w:val="18"/>
          <w:szCs w:val="18"/>
        </w:rPr>
        <w:t xml:space="preserve"> </w:t>
      </w:r>
      <w:r w:rsidR="00B97E38" w:rsidRPr="0005386D">
        <w:rPr>
          <w:rFonts w:ascii="Verdana" w:hAnsi="Verdana"/>
          <w:sz w:val="18"/>
          <w:szCs w:val="18"/>
        </w:rPr>
        <w:t>persona</w:t>
      </w:r>
      <w:r w:rsidRPr="0005386D">
        <w:rPr>
          <w:rFonts w:ascii="Verdana" w:hAnsi="Verdana"/>
          <w:spacing w:val="32"/>
          <w:sz w:val="18"/>
          <w:szCs w:val="18"/>
        </w:rPr>
        <w:t xml:space="preserve"> </w:t>
      </w:r>
      <w:r w:rsidRPr="0005386D">
        <w:rPr>
          <w:rFonts w:ascii="Verdana" w:hAnsi="Verdana"/>
          <w:spacing w:val="-5"/>
          <w:sz w:val="18"/>
          <w:szCs w:val="18"/>
        </w:rPr>
        <w:t>di</w:t>
      </w:r>
      <w:r w:rsidR="00344294" w:rsidRPr="0005386D">
        <w:rPr>
          <w:rFonts w:ascii="Verdana" w:hAnsi="Verdana"/>
          <w:spacing w:val="-5"/>
          <w:sz w:val="18"/>
          <w:szCs w:val="18"/>
        </w:rPr>
        <w:t xml:space="preserve"> ______________________________________________________</w:t>
      </w:r>
      <w:r w:rsidR="00344294" w:rsidRPr="0005386D">
        <w:rPr>
          <w:rFonts w:ascii="Verdana" w:hAnsi="Verdana"/>
          <w:spacing w:val="-2"/>
          <w:sz w:val="18"/>
          <w:szCs w:val="18"/>
        </w:rPr>
        <w:t xml:space="preserve"> </w:t>
      </w:r>
      <w:r w:rsidRPr="0005386D">
        <w:rPr>
          <w:rFonts w:ascii="Verdana" w:hAnsi="Verdana"/>
          <w:spacing w:val="-2"/>
          <w:sz w:val="18"/>
          <w:szCs w:val="18"/>
        </w:rPr>
        <w:t>nato</w:t>
      </w:r>
      <w:r w:rsidR="00201A8C" w:rsidRPr="0005386D">
        <w:rPr>
          <w:rFonts w:ascii="Verdana" w:hAnsi="Verdana"/>
          <w:sz w:val="18"/>
          <w:szCs w:val="18"/>
        </w:rPr>
        <w:t xml:space="preserve"> </w:t>
      </w:r>
      <w:r w:rsidRPr="0005386D">
        <w:rPr>
          <w:rFonts w:ascii="Verdana" w:hAnsi="Verdana"/>
          <w:spacing w:val="-10"/>
          <w:sz w:val="18"/>
          <w:szCs w:val="18"/>
        </w:rPr>
        <w:t>a</w:t>
      </w:r>
      <w:r w:rsidR="00201A8C" w:rsidRPr="0005386D">
        <w:rPr>
          <w:rFonts w:ascii="Verdana" w:hAnsi="Verdana"/>
          <w:sz w:val="18"/>
          <w:szCs w:val="18"/>
        </w:rPr>
        <w:t>__________________</w:t>
      </w:r>
      <w:r w:rsidR="00E369BD" w:rsidRPr="0005386D">
        <w:rPr>
          <w:rFonts w:ascii="Verdana" w:hAnsi="Verdana"/>
          <w:sz w:val="18"/>
          <w:szCs w:val="18"/>
        </w:rPr>
        <w:t xml:space="preserve"> </w:t>
      </w:r>
      <w:r w:rsidRPr="0005386D">
        <w:rPr>
          <w:rFonts w:ascii="Verdana" w:hAnsi="Verdana"/>
          <w:spacing w:val="-5"/>
          <w:sz w:val="18"/>
          <w:szCs w:val="18"/>
        </w:rPr>
        <w:t>il</w:t>
      </w:r>
      <w:r w:rsidR="00201A8C" w:rsidRPr="0005386D">
        <w:rPr>
          <w:rFonts w:ascii="Verdana" w:hAnsi="Verdana"/>
          <w:spacing w:val="-5"/>
          <w:sz w:val="18"/>
          <w:szCs w:val="18"/>
        </w:rPr>
        <w:t xml:space="preserve"> _______________________</w:t>
      </w:r>
      <w:r w:rsidR="00201A8C" w:rsidRPr="0005386D">
        <w:rPr>
          <w:rFonts w:ascii="Verdana" w:hAnsi="Verdana"/>
          <w:sz w:val="18"/>
          <w:szCs w:val="18"/>
        </w:rPr>
        <w:t xml:space="preserve"> </w:t>
      </w:r>
      <w:r w:rsidRPr="0005386D">
        <w:rPr>
          <w:rFonts w:ascii="Verdana" w:hAnsi="Verdana"/>
          <w:sz w:val="18"/>
          <w:szCs w:val="18"/>
        </w:rPr>
        <w:t xml:space="preserve">nella qualità di </w:t>
      </w:r>
      <w:r w:rsidR="00344294" w:rsidRPr="0005386D">
        <w:rPr>
          <w:rFonts w:ascii="Verdana" w:hAnsi="Verdana"/>
          <w:sz w:val="18"/>
          <w:szCs w:val="18"/>
        </w:rPr>
        <w:t>_________________________________</w:t>
      </w:r>
      <w:r w:rsidRPr="0005386D">
        <w:rPr>
          <w:rFonts w:ascii="Verdana" w:hAnsi="Verdana"/>
          <w:sz w:val="18"/>
          <w:szCs w:val="18"/>
        </w:rPr>
        <w:t xml:space="preserve">, </w:t>
      </w:r>
      <w:bookmarkStart w:id="2" w:name="_Hlk194776925"/>
      <w:r w:rsidR="00FF7296" w:rsidRPr="00144267">
        <w:rPr>
          <w:rFonts w:ascii="Verdana" w:hAnsi="Verdana"/>
          <w:sz w:val="18"/>
          <w:szCs w:val="18"/>
        </w:rPr>
        <w:t>a</w:t>
      </w:r>
      <w:r w:rsidR="00FF7296">
        <w:rPr>
          <w:rFonts w:ascii="Verdana" w:hAnsi="Verdana"/>
          <w:sz w:val="18"/>
          <w:szCs w:val="18"/>
        </w:rPr>
        <w:t xml:space="preserve"> </w:t>
      </w:r>
      <w:r w:rsidR="00FF7296">
        <w:rPr>
          <w:rFonts w:ascii="Verdana" w:hAnsi="Verdana" w:cs="Times New Roman"/>
          <w:sz w:val="18"/>
          <w:szCs w:val="18"/>
        </w:rPr>
        <w:t xml:space="preserve">ciò autorizzato da </w:t>
      </w:r>
      <w:r w:rsidR="00272E88" w:rsidRPr="00272E88">
        <w:rPr>
          <w:rFonts w:ascii="Verdana" w:hAnsi="Verdana" w:cs="Times New Roman"/>
          <w:sz w:val="18"/>
          <w:szCs w:val="18"/>
          <w:u w:val="single"/>
        </w:rPr>
        <w:t xml:space="preserve">           </w:t>
      </w:r>
      <w:r w:rsidR="00FF7296" w:rsidRPr="00272E88">
        <w:rPr>
          <w:rFonts w:ascii="Verdana" w:hAnsi="Verdana" w:cs="Times New Roman"/>
          <w:sz w:val="18"/>
          <w:szCs w:val="18"/>
          <w:u w:val="single"/>
        </w:rPr>
        <w:t>(</w:t>
      </w:r>
      <w:r w:rsidR="00FF7296" w:rsidRPr="00272E88">
        <w:rPr>
          <w:rFonts w:ascii="Verdana" w:hAnsi="Verdana" w:cs="Times New Roman"/>
          <w:i/>
          <w:iCs/>
          <w:sz w:val="18"/>
          <w:szCs w:val="18"/>
          <w:u w:val="single"/>
        </w:rPr>
        <w:t>statuto/procura/altro)</w:t>
      </w:r>
      <w:r w:rsidR="00272E88" w:rsidRPr="00272E88">
        <w:rPr>
          <w:rFonts w:ascii="Verdana" w:hAnsi="Verdana" w:cs="Times New Roman"/>
          <w:sz w:val="18"/>
          <w:szCs w:val="18"/>
          <w:u w:val="single"/>
        </w:rPr>
        <w:t xml:space="preserve">         </w:t>
      </w:r>
      <w:r w:rsidR="00FF7296">
        <w:rPr>
          <w:rFonts w:ascii="Verdana" w:eastAsia="Times New Roman" w:hAnsi="Verdana" w:cs="Times New Roman"/>
          <w:sz w:val="18"/>
          <w:szCs w:val="18"/>
        </w:rPr>
        <w:t>, documento che si allega in copia alla presente</w:t>
      </w:r>
      <w:bookmarkEnd w:id="2"/>
      <w:r w:rsidR="00FF7296">
        <w:rPr>
          <w:rFonts w:ascii="Verdana" w:eastAsia="Times New Roman" w:hAnsi="Verdana" w:cs="Times New Roman"/>
          <w:sz w:val="18"/>
          <w:szCs w:val="18"/>
        </w:rPr>
        <w:t>,</w:t>
      </w:r>
      <w:r w:rsidR="00FF7296" w:rsidRPr="0005386D">
        <w:rPr>
          <w:rFonts w:ascii="Verdana" w:hAnsi="Verdana"/>
          <w:sz w:val="18"/>
          <w:szCs w:val="18"/>
        </w:rPr>
        <w:t xml:space="preserve"> </w:t>
      </w:r>
      <w:r w:rsidRPr="0005386D">
        <w:rPr>
          <w:rFonts w:ascii="Verdana" w:hAnsi="Verdana"/>
          <w:sz w:val="18"/>
          <w:szCs w:val="18"/>
        </w:rPr>
        <w:t xml:space="preserve">dichiara di costituirsi, con il presente atto, garante nell’interesse del </w:t>
      </w:r>
      <w:r w:rsidRPr="00FF7296">
        <w:rPr>
          <w:rFonts w:ascii="Verdana" w:hAnsi="Verdana"/>
          <w:b/>
          <w:bCs/>
          <w:sz w:val="18"/>
          <w:szCs w:val="18"/>
        </w:rPr>
        <w:t>Contraente</w:t>
      </w:r>
      <w:r w:rsidRPr="0005386D">
        <w:rPr>
          <w:rFonts w:ascii="Verdana" w:hAnsi="Verdana"/>
          <w:sz w:val="18"/>
          <w:szCs w:val="18"/>
        </w:rPr>
        <w:t xml:space="preserve"> e a favore </w:t>
      </w:r>
      <w:r w:rsidR="00344294" w:rsidRPr="0005386D">
        <w:rPr>
          <w:rFonts w:ascii="Verdana" w:hAnsi="Verdana"/>
          <w:sz w:val="18"/>
          <w:szCs w:val="18"/>
        </w:rPr>
        <w:t xml:space="preserve">dal </w:t>
      </w:r>
      <w:r w:rsidR="00344294" w:rsidRPr="0005386D">
        <w:rPr>
          <w:rFonts w:ascii="Verdana" w:hAnsi="Verdana"/>
          <w:b/>
          <w:bCs/>
          <w:sz w:val="18"/>
          <w:szCs w:val="18"/>
        </w:rPr>
        <w:t>Gestore</w:t>
      </w:r>
      <w:r w:rsidRPr="0005386D">
        <w:rPr>
          <w:rFonts w:ascii="Verdana" w:hAnsi="Verdana"/>
          <w:sz w:val="18"/>
          <w:szCs w:val="18"/>
        </w:rPr>
        <w:t xml:space="preserve">, </w:t>
      </w:r>
      <w:r w:rsidR="00C45CBF">
        <w:rPr>
          <w:rFonts w:ascii="Verdana" w:hAnsi="Verdana"/>
          <w:sz w:val="18"/>
          <w:szCs w:val="18"/>
        </w:rPr>
        <w:t>f</w:t>
      </w:r>
      <w:r w:rsidRPr="0005386D">
        <w:rPr>
          <w:rFonts w:ascii="Verdana" w:hAnsi="Verdana"/>
          <w:sz w:val="18"/>
          <w:szCs w:val="18"/>
        </w:rPr>
        <w:t xml:space="preserve">ino alla concorrenza dell’importo di Euro </w:t>
      </w:r>
      <w:r w:rsidR="00344294" w:rsidRPr="0005386D">
        <w:rPr>
          <w:rFonts w:ascii="Verdana" w:hAnsi="Verdana"/>
          <w:sz w:val="18"/>
          <w:szCs w:val="18"/>
        </w:rPr>
        <w:t>____________________</w:t>
      </w:r>
      <w:r w:rsidRPr="0005386D">
        <w:rPr>
          <w:rFonts w:ascii="Verdana" w:hAnsi="Verdana"/>
          <w:sz w:val="18"/>
          <w:szCs w:val="18"/>
        </w:rPr>
        <w:t xml:space="preserve">  pari al </w:t>
      </w:r>
      <w:r w:rsidRPr="00FF7296">
        <w:rPr>
          <w:rFonts w:ascii="Verdana" w:hAnsi="Verdana"/>
          <w:b/>
          <w:bCs/>
          <w:sz w:val="18"/>
          <w:szCs w:val="18"/>
        </w:rPr>
        <w:t xml:space="preserve">115% </w:t>
      </w:r>
      <w:r w:rsidRPr="0005386D">
        <w:rPr>
          <w:rFonts w:ascii="Verdana" w:hAnsi="Verdana"/>
          <w:sz w:val="18"/>
          <w:szCs w:val="18"/>
        </w:rPr>
        <w:t>dell’anticipazione che la presente</w:t>
      </w:r>
      <w:r w:rsidRPr="0005386D">
        <w:rPr>
          <w:rFonts w:ascii="Verdana" w:hAnsi="Verdana"/>
          <w:spacing w:val="-2"/>
          <w:sz w:val="18"/>
          <w:szCs w:val="18"/>
        </w:rPr>
        <w:t xml:space="preserve"> </w:t>
      </w:r>
      <w:r w:rsidRPr="0005386D">
        <w:rPr>
          <w:rFonts w:ascii="Verdana" w:hAnsi="Verdana"/>
          <w:sz w:val="18"/>
          <w:szCs w:val="18"/>
        </w:rPr>
        <w:t>garantisce</w:t>
      </w:r>
      <w:r w:rsidR="00715F3E">
        <w:rPr>
          <w:rFonts w:ascii="Verdana" w:hAnsi="Verdana"/>
          <w:sz w:val="18"/>
          <w:szCs w:val="18"/>
        </w:rPr>
        <w:t>,</w:t>
      </w:r>
      <w:r w:rsidRPr="0005386D">
        <w:rPr>
          <w:rFonts w:ascii="Verdana" w:hAnsi="Verdana"/>
          <w:sz w:val="18"/>
          <w:szCs w:val="18"/>
        </w:rPr>
        <w:t xml:space="preserve"> per il caso in cui il </w:t>
      </w:r>
      <w:r w:rsidR="00272E88" w:rsidRPr="00272E88">
        <w:rPr>
          <w:rFonts w:ascii="Verdana" w:hAnsi="Verdana"/>
          <w:b/>
          <w:bCs/>
          <w:sz w:val="18"/>
          <w:szCs w:val="18"/>
        </w:rPr>
        <w:t>C</w:t>
      </w:r>
      <w:r w:rsidRPr="00272E88">
        <w:rPr>
          <w:rFonts w:ascii="Verdana" w:hAnsi="Verdana"/>
          <w:b/>
          <w:bCs/>
          <w:sz w:val="18"/>
          <w:szCs w:val="18"/>
        </w:rPr>
        <w:t>ontraente</w:t>
      </w:r>
      <w:r w:rsidRPr="0005386D">
        <w:rPr>
          <w:rFonts w:ascii="Verdana" w:hAnsi="Verdana"/>
          <w:spacing w:val="-2"/>
          <w:sz w:val="18"/>
          <w:szCs w:val="18"/>
        </w:rPr>
        <w:t xml:space="preserve"> </w:t>
      </w:r>
      <w:r w:rsidRPr="0005386D">
        <w:rPr>
          <w:rFonts w:ascii="Verdana" w:hAnsi="Verdana"/>
          <w:sz w:val="18"/>
          <w:szCs w:val="18"/>
        </w:rPr>
        <w:t xml:space="preserve">fosse tenuto a restituire tutto o in parte l’importo erogato </w:t>
      </w:r>
      <w:r w:rsidR="00344294" w:rsidRPr="0005386D">
        <w:rPr>
          <w:rFonts w:ascii="Verdana" w:hAnsi="Verdana"/>
          <w:sz w:val="18"/>
          <w:szCs w:val="18"/>
        </w:rPr>
        <w:t xml:space="preserve">dal </w:t>
      </w:r>
      <w:r w:rsidR="00344294" w:rsidRPr="0005386D">
        <w:rPr>
          <w:rFonts w:ascii="Verdana" w:hAnsi="Verdana"/>
          <w:b/>
          <w:bCs/>
          <w:sz w:val="18"/>
          <w:szCs w:val="18"/>
        </w:rPr>
        <w:t>Gestore</w:t>
      </w:r>
      <w:r w:rsidRPr="0005386D">
        <w:rPr>
          <w:rFonts w:ascii="Verdana" w:hAnsi="Verdana"/>
          <w:sz w:val="18"/>
          <w:szCs w:val="18"/>
        </w:rPr>
        <w:t>, ai sensi e per gli effetti delle seguenti condizioni generali.</w:t>
      </w:r>
    </w:p>
    <w:p w14:paraId="08AE6F93" w14:textId="77777777" w:rsidR="0076434D" w:rsidRPr="0005386D" w:rsidRDefault="00BE21AD" w:rsidP="00201A8C">
      <w:pPr>
        <w:pStyle w:val="Corpotesto"/>
        <w:spacing w:before="253" w:line="360" w:lineRule="auto"/>
        <w:ind w:left="2462" w:right="2455"/>
        <w:jc w:val="center"/>
        <w:rPr>
          <w:rFonts w:ascii="Verdana" w:hAnsi="Verdana"/>
          <w:sz w:val="18"/>
          <w:szCs w:val="18"/>
        </w:rPr>
      </w:pPr>
      <w:r w:rsidRPr="0005386D">
        <w:rPr>
          <w:rFonts w:ascii="Verdana" w:hAnsi="Verdana"/>
          <w:sz w:val="18"/>
          <w:szCs w:val="18"/>
        </w:rPr>
        <w:t>CONDIZIONI</w:t>
      </w:r>
      <w:r w:rsidRPr="0005386D">
        <w:rPr>
          <w:rFonts w:ascii="Verdana" w:hAnsi="Verdana"/>
          <w:spacing w:val="-6"/>
          <w:sz w:val="18"/>
          <w:szCs w:val="18"/>
        </w:rPr>
        <w:t xml:space="preserve"> </w:t>
      </w:r>
      <w:r w:rsidRPr="0005386D">
        <w:rPr>
          <w:rFonts w:ascii="Verdana" w:hAnsi="Verdana"/>
          <w:sz w:val="18"/>
          <w:szCs w:val="18"/>
        </w:rPr>
        <w:t>GENERALI</w:t>
      </w:r>
      <w:r w:rsidRPr="0005386D">
        <w:rPr>
          <w:rFonts w:ascii="Verdana" w:hAnsi="Verdana"/>
          <w:spacing w:val="-4"/>
          <w:sz w:val="18"/>
          <w:szCs w:val="18"/>
        </w:rPr>
        <w:t xml:space="preserve"> </w:t>
      </w:r>
      <w:r w:rsidRPr="0005386D">
        <w:rPr>
          <w:rFonts w:ascii="Verdana" w:hAnsi="Verdana"/>
          <w:sz w:val="18"/>
          <w:szCs w:val="18"/>
        </w:rPr>
        <w:t>DELLA</w:t>
      </w:r>
      <w:r w:rsidRPr="0005386D">
        <w:rPr>
          <w:rFonts w:ascii="Verdana" w:hAnsi="Verdana"/>
          <w:spacing w:val="-6"/>
          <w:sz w:val="18"/>
          <w:szCs w:val="18"/>
        </w:rPr>
        <w:t xml:space="preserve"> </w:t>
      </w:r>
      <w:r w:rsidRPr="0005386D">
        <w:rPr>
          <w:rFonts w:ascii="Verdana" w:hAnsi="Verdana"/>
          <w:spacing w:val="-2"/>
          <w:sz w:val="18"/>
          <w:szCs w:val="18"/>
        </w:rPr>
        <w:t>GARANZIA</w:t>
      </w:r>
    </w:p>
    <w:p w14:paraId="26FB17B2" w14:textId="77777777" w:rsidR="0076434D" w:rsidRPr="0005386D" w:rsidRDefault="0076434D" w:rsidP="00201A8C">
      <w:pPr>
        <w:pStyle w:val="Corpotesto"/>
        <w:spacing w:line="360" w:lineRule="auto"/>
        <w:rPr>
          <w:rFonts w:ascii="Verdana" w:hAnsi="Verdana"/>
          <w:sz w:val="18"/>
          <w:szCs w:val="18"/>
        </w:rPr>
      </w:pPr>
    </w:p>
    <w:p w14:paraId="1ECE5FCE" w14:textId="33673888" w:rsidR="0076434D" w:rsidRPr="0005386D" w:rsidRDefault="00BE21AD" w:rsidP="00201A8C">
      <w:pPr>
        <w:pStyle w:val="Paragrafoelenco"/>
        <w:numPr>
          <w:ilvl w:val="0"/>
          <w:numId w:val="1"/>
        </w:numPr>
        <w:tabs>
          <w:tab w:val="left" w:pos="422"/>
          <w:tab w:val="left" w:leader="dot" w:pos="3210"/>
          <w:tab w:val="left" w:leader="dot" w:pos="9243"/>
        </w:tabs>
        <w:spacing w:line="360" w:lineRule="auto"/>
        <w:ind w:hanging="282"/>
        <w:rPr>
          <w:rFonts w:ascii="Verdana" w:hAnsi="Verdana"/>
          <w:sz w:val="18"/>
          <w:szCs w:val="18"/>
        </w:rPr>
      </w:pPr>
      <w:r w:rsidRPr="0005386D">
        <w:rPr>
          <w:rFonts w:ascii="Verdana" w:hAnsi="Verdana"/>
          <w:sz w:val="18"/>
          <w:szCs w:val="18"/>
        </w:rPr>
        <w:t>La</w:t>
      </w:r>
      <w:r w:rsidRPr="0005386D">
        <w:rPr>
          <w:rFonts w:ascii="Verdana" w:hAnsi="Verdana"/>
          <w:spacing w:val="12"/>
          <w:sz w:val="18"/>
          <w:szCs w:val="18"/>
        </w:rPr>
        <w:t xml:space="preserve"> </w:t>
      </w:r>
      <w:r w:rsidRPr="00715F3E">
        <w:rPr>
          <w:rFonts w:ascii="Verdana" w:hAnsi="Verdana"/>
          <w:b/>
          <w:bCs/>
          <w:sz w:val="18"/>
          <w:szCs w:val="18"/>
        </w:rPr>
        <w:t>Banca</w:t>
      </w:r>
      <w:r w:rsidRPr="0005386D">
        <w:rPr>
          <w:rFonts w:ascii="Verdana" w:hAnsi="Verdana"/>
          <w:sz w:val="18"/>
          <w:szCs w:val="18"/>
        </w:rPr>
        <w:t>/</w:t>
      </w:r>
      <w:r w:rsidRPr="00715F3E">
        <w:rPr>
          <w:rFonts w:ascii="Verdana" w:hAnsi="Verdana"/>
          <w:b/>
          <w:bCs/>
          <w:sz w:val="18"/>
          <w:szCs w:val="18"/>
        </w:rPr>
        <w:t>Società</w:t>
      </w:r>
      <w:r w:rsidRPr="0005386D">
        <w:rPr>
          <w:rFonts w:ascii="Verdana" w:hAnsi="Verdana"/>
          <w:spacing w:val="13"/>
          <w:sz w:val="18"/>
          <w:szCs w:val="18"/>
        </w:rPr>
        <w:t xml:space="preserve"> </w:t>
      </w:r>
      <w:r w:rsidRPr="0005386D">
        <w:rPr>
          <w:rFonts w:ascii="Verdana" w:hAnsi="Verdana"/>
          <w:sz w:val="18"/>
          <w:szCs w:val="18"/>
        </w:rPr>
        <w:t>si</w:t>
      </w:r>
      <w:r w:rsidRPr="0005386D">
        <w:rPr>
          <w:rFonts w:ascii="Verdana" w:hAnsi="Verdana"/>
          <w:spacing w:val="13"/>
          <w:sz w:val="18"/>
          <w:szCs w:val="18"/>
        </w:rPr>
        <w:t xml:space="preserve"> </w:t>
      </w:r>
      <w:r w:rsidRPr="0005386D">
        <w:rPr>
          <w:rFonts w:ascii="Verdana" w:hAnsi="Verdana"/>
          <w:sz w:val="18"/>
          <w:szCs w:val="18"/>
        </w:rPr>
        <w:t>obbliga</w:t>
      </w:r>
      <w:r w:rsidRPr="0005386D">
        <w:rPr>
          <w:rFonts w:ascii="Verdana" w:hAnsi="Verdana"/>
          <w:spacing w:val="13"/>
          <w:sz w:val="18"/>
          <w:szCs w:val="18"/>
        </w:rPr>
        <w:t xml:space="preserve"> </w:t>
      </w:r>
      <w:r w:rsidRPr="0005386D">
        <w:rPr>
          <w:rFonts w:ascii="Verdana" w:hAnsi="Verdana"/>
          <w:sz w:val="18"/>
          <w:szCs w:val="18"/>
        </w:rPr>
        <w:t>irrevocabilmente</w:t>
      </w:r>
      <w:r w:rsidRPr="0005386D">
        <w:rPr>
          <w:rFonts w:ascii="Verdana" w:hAnsi="Verdana"/>
          <w:spacing w:val="13"/>
          <w:sz w:val="18"/>
          <w:szCs w:val="18"/>
        </w:rPr>
        <w:t xml:space="preserve"> </w:t>
      </w:r>
      <w:r w:rsidRPr="0005386D">
        <w:rPr>
          <w:rFonts w:ascii="Verdana" w:hAnsi="Verdana"/>
          <w:sz w:val="18"/>
          <w:szCs w:val="18"/>
        </w:rPr>
        <w:t>ed</w:t>
      </w:r>
      <w:r w:rsidRPr="0005386D">
        <w:rPr>
          <w:rFonts w:ascii="Verdana" w:hAnsi="Verdana"/>
          <w:spacing w:val="12"/>
          <w:sz w:val="18"/>
          <w:szCs w:val="18"/>
        </w:rPr>
        <w:t xml:space="preserve"> </w:t>
      </w:r>
      <w:r w:rsidRPr="0005386D">
        <w:rPr>
          <w:rFonts w:ascii="Verdana" w:hAnsi="Verdana"/>
          <w:sz w:val="18"/>
          <w:szCs w:val="18"/>
        </w:rPr>
        <w:t>incondizionatamente</w:t>
      </w:r>
      <w:r w:rsidRPr="0005386D">
        <w:rPr>
          <w:rFonts w:ascii="Verdana" w:hAnsi="Verdana"/>
          <w:spacing w:val="13"/>
          <w:sz w:val="18"/>
          <w:szCs w:val="18"/>
        </w:rPr>
        <w:t xml:space="preserve"> </w:t>
      </w:r>
      <w:r w:rsidRPr="0005386D">
        <w:rPr>
          <w:rFonts w:ascii="Verdana" w:hAnsi="Verdana"/>
          <w:sz w:val="18"/>
          <w:szCs w:val="18"/>
        </w:rPr>
        <w:t>a</w:t>
      </w:r>
      <w:r w:rsidRPr="0005386D">
        <w:rPr>
          <w:rFonts w:ascii="Verdana" w:hAnsi="Verdana"/>
          <w:spacing w:val="13"/>
          <w:sz w:val="18"/>
          <w:szCs w:val="18"/>
        </w:rPr>
        <w:t xml:space="preserve"> </w:t>
      </w:r>
      <w:r w:rsidRPr="0005386D">
        <w:rPr>
          <w:rFonts w:ascii="Verdana" w:hAnsi="Verdana"/>
          <w:sz w:val="18"/>
          <w:szCs w:val="18"/>
        </w:rPr>
        <w:t>rimborsare</w:t>
      </w:r>
      <w:r w:rsidRPr="0005386D">
        <w:rPr>
          <w:rFonts w:ascii="Verdana" w:hAnsi="Verdana"/>
          <w:spacing w:val="13"/>
          <w:sz w:val="18"/>
          <w:szCs w:val="18"/>
        </w:rPr>
        <w:t xml:space="preserve"> </w:t>
      </w:r>
      <w:r w:rsidRPr="0005386D">
        <w:rPr>
          <w:rFonts w:ascii="Verdana" w:hAnsi="Verdana"/>
          <w:sz w:val="18"/>
          <w:szCs w:val="18"/>
        </w:rPr>
        <w:t>a</w:t>
      </w:r>
      <w:r w:rsidR="00344294" w:rsidRPr="0005386D">
        <w:rPr>
          <w:rFonts w:ascii="Verdana" w:hAnsi="Verdana"/>
          <w:sz w:val="18"/>
          <w:szCs w:val="18"/>
        </w:rPr>
        <w:t>l</w:t>
      </w:r>
      <w:r w:rsidRPr="0005386D">
        <w:rPr>
          <w:rFonts w:ascii="Verdana" w:hAnsi="Verdana"/>
          <w:spacing w:val="13"/>
          <w:sz w:val="18"/>
          <w:szCs w:val="18"/>
        </w:rPr>
        <w:t xml:space="preserve"> </w:t>
      </w:r>
      <w:r w:rsidR="00344294" w:rsidRPr="0005386D">
        <w:rPr>
          <w:rFonts w:ascii="Verdana" w:hAnsi="Verdana"/>
          <w:b/>
          <w:bCs/>
          <w:sz w:val="18"/>
          <w:szCs w:val="18"/>
        </w:rPr>
        <w:t>Gestore</w:t>
      </w:r>
      <w:r w:rsidRPr="0005386D">
        <w:rPr>
          <w:rFonts w:ascii="Verdana" w:hAnsi="Verdana"/>
          <w:sz w:val="18"/>
          <w:szCs w:val="18"/>
        </w:rPr>
        <w:t xml:space="preserve"> l’importo dell’anticipo erogato, maggiorato degli interessi</w:t>
      </w:r>
      <w:r w:rsidR="005257A8">
        <w:rPr>
          <w:rFonts w:ascii="Verdana" w:hAnsi="Verdana"/>
          <w:sz w:val="18"/>
          <w:szCs w:val="18"/>
        </w:rPr>
        <w:t>, calcolati come previsto dalla L.R. 5/2000</w:t>
      </w:r>
      <w:r w:rsidR="005257A8" w:rsidRPr="005257A8">
        <w:rPr>
          <w:rStyle w:val="Rimandonotaapidipagina"/>
          <w:b/>
          <w:bCs/>
        </w:rPr>
        <w:footnoteReference w:id="4"/>
      </w:r>
      <w:r w:rsidR="005257A8">
        <w:rPr>
          <w:rFonts w:ascii="Verdana" w:hAnsi="Verdana"/>
          <w:sz w:val="18"/>
          <w:szCs w:val="18"/>
        </w:rPr>
        <w:t>,</w:t>
      </w:r>
      <w:r w:rsidRPr="0005386D">
        <w:rPr>
          <w:rFonts w:ascii="Verdana" w:hAnsi="Verdana"/>
          <w:sz w:val="18"/>
          <w:szCs w:val="18"/>
        </w:rPr>
        <w:t xml:space="preserve"> ivi comprese le spese per l’eventuale recupero della </w:t>
      </w:r>
      <w:r w:rsidR="007603AF" w:rsidRPr="0005386D">
        <w:rPr>
          <w:rFonts w:ascii="Verdana" w:hAnsi="Verdana"/>
          <w:sz w:val="18"/>
          <w:szCs w:val="18"/>
        </w:rPr>
        <w:t>somma</w:t>
      </w:r>
      <w:r w:rsidR="007603AF" w:rsidRPr="0005386D">
        <w:rPr>
          <w:rFonts w:ascii="Verdana" w:hAnsi="Verdana"/>
          <w:spacing w:val="31"/>
          <w:sz w:val="18"/>
          <w:szCs w:val="18"/>
        </w:rPr>
        <w:t xml:space="preserve"> </w:t>
      </w:r>
      <w:r w:rsidR="007603AF" w:rsidRPr="0005386D">
        <w:rPr>
          <w:rFonts w:ascii="Verdana" w:hAnsi="Verdana"/>
          <w:sz w:val="18"/>
          <w:szCs w:val="18"/>
        </w:rPr>
        <w:t>anticipata</w:t>
      </w:r>
      <w:r w:rsidRPr="0005386D">
        <w:rPr>
          <w:rFonts w:ascii="Verdana" w:hAnsi="Verdana"/>
          <w:sz w:val="18"/>
          <w:szCs w:val="18"/>
        </w:rPr>
        <w:t>,</w:t>
      </w:r>
      <w:r w:rsidR="00715F3E">
        <w:rPr>
          <w:rFonts w:ascii="Verdana" w:hAnsi="Verdana"/>
          <w:spacing w:val="33"/>
          <w:sz w:val="18"/>
          <w:szCs w:val="18"/>
        </w:rPr>
        <w:t xml:space="preserve"> </w:t>
      </w:r>
      <w:r w:rsidRPr="0005386D">
        <w:rPr>
          <w:rFonts w:ascii="Verdana" w:hAnsi="Verdana"/>
          <w:sz w:val="18"/>
          <w:szCs w:val="18"/>
        </w:rPr>
        <w:t>nel</w:t>
      </w:r>
      <w:r w:rsidRPr="0005386D">
        <w:rPr>
          <w:rFonts w:ascii="Verdana" w:hAnsi="Verdana"/>
          <w:spacing w:val="32"/>
          <w:sz w:val="18"/>
          <w:szCs w:val="18"/>
        </w:rPr>
        <w:t xml:space="preserve">  </w:t>
      </w:r>
      <w:r w:rsidRPr="0005386D">
        <w:rPr>
          <w:rFonts w:ascii="Verdana" w:hAnsi="Verdana"/>
          <w:sz w:val="18"/>
          <w:szCs w:val="18"/>
        </w:rPr>
        <w:t>limite</w:t>
      </w:r>
      <w:r w:rsidRPr="0005386D">
        <w:rPr>
          <w:rFonts w:ascii="Verdana" w:hAnsi="Verdana"/>
          <w:spacing w:val="30"/>
          <w:sz w:val="18"/>
          <w:szCs w:val="18"/>
        </w:rPr>
        <w:t xml:space="preserve">  </w:t>
      </w:r>
      <w:r w:rsidRPr="0005386D">
        <w:rPr>
          <w:rFonts w:ascii="Verdana" w:hAnsi="Verdana"/>
          <w:sz w:val="18"/>
          <w:szCs w:val="18"/>
        </w:rPr>
        <w:t>massimo</w:t>
      </w:r>
      <w:r w:rsidRPr="0005386D">
        <w:rPr>
          <w:rFonts w:ascii="Verdana" w:hAnsi="Verdana"/>
          <w:spacing w:val="32"/>
          <w:sz w:val="18"/>
          <w:szCs w:val="18"/>
        </w:rPr>
        <w:t xml:space="preserve">  </w:t>
      </w:r>
      <w:r w:rsidRPr="0005386D">
        <w:rPr>
          <w:rFonts w:ascii="Verdana" w:hAnsi="Verdana"/>
          <w:sz w:val="18"/>
          <w:szCs w:val="18"/>
        </w:rPr>
        <w:t>di</w:t>
      </w:r>
      <w:r w:rsidRPr="0005386D">
        <w:rPr>
          <w:rFonts w:ascii="Verdana" w:hAnsi="Verdana"/>
          <w:spacing w:val="31"/>
          <w:sz w:val="18"/>
          <w:szCs w:val="18"/>
        </w:rPr>
        <w:t xml:space="preserve">  </w:t>
      </w:r>
      <w:r w:rsidRPr="0005386D">
        <w:rPr>
          <w:rFonts w:ascii="Verdana" w:hAnsi="Verdana"/>
          <w:spacing w:val="-4"/>
          <w:sz w:val="18"/>
          <w:szCs w:val="18"/>
        </w:rPr>
        <w:t>Euro</w:t>
      </w:r>
      <w:r w:rsidR="007603AF" w:rsidRPr="0005386D">
        <w:rPr>
          <w:rFonts w:ascii="Verdana" w:hAnsi="Verdana"/>
          <w:spacing w:val="-4"/>
          <w:sz w:val="18"/>
          <w:szCs w:val="18"/>
        </w:rPr>
        <w:t xml:space="preserve"> </w:t>
      </w:r>
      <w:r w:rsidR="007603AF" w:rsidRPr="0005386D">
        <w:rPr>
          <w:rFonts w:ascii="Verdana" w:hAnsi="Verdana"/>
          <w:sz w:val="18"/>
          <w:szCs w:val="18"/>
        </w:rPr>
        <w:t>_______________</w:t>
      </w:r>
      <w:r w:rsidR="0082674A">
        <w:rPr>
          <w:rFonts w:ascii="Verdana" w:hAnsi="Verdana"/>
          <w:sz w:val="18"/>
          <w:szCs w:val="18"/>
        </w:rPr>
        <w:t xml:space="preserve"> </w:t>
      </w:r>
      <w:r w:rsidR="0082674A" w:rsidRPr="0082674A">
        <w:rPr>
          <w:rStyle w:val="Rimandonotaapidipagina"/>
          <w:rFonts w:ascii="Verdana" w:hAnsi="Verdana"/>
          <w:b/>
          <w:bCs/>
        </w:rPr>
        <w:footnoteReference w:id="5"/>
      </w:r>
      <w:r w:rsidR="0082674A">
        <w:rPr>
          <w:rFonts w:ascii="Verdana" w:hAnsi="Verdana"/>
          <w:sz w:val="18"/>
          <w:szCs w:val="18"/>
        </w:rPr>
        <w:t>, qu</w:t>
      </w:r>
      <w:r w:rsidRPr="0005386D">
        <w:rPr>
          <w:rFonts w:ascii="Verdana" w:hAnsi="Verdana"/>
          <w:sz w:val="18"/>
          <w:szCs w:val="18"/>
        </w:rPr>
        <w:t xml:space="preserve">alora il </w:t>
      </w:r>
      <w:r w:rsidRPr="00715F3E">
        <w:rPr>
          <w:rFonts w:ascii="Verdana" w:hAnsi="Verdana"/>
          <w:b/>
          <w:bCs/>
          <w:sz w:val="18"/>
          <w:szCs w:val="18"/>
        </w:rPr>
        <w:t>Contraente</w:t>
      </w:r>
      <w:r w:rsidRPr="0005386D">
        <w:rPr>
          <w:rFonts w:ascii="Verdana" w:hAnsi="Verdana"/>
          <w:sz w:val="18"/>
          <w:szCs w:val="18"/>
        </w:rPr>
        <w:t xml:space="preserve"> non abbia provveduto a restituire l’importo dovuto entro </w:t>
      </w:r>
      <w:r w:rsidR="0082674A" w:rsidRPr="00B02A40">
        <w:rPr>
          <w:rFonts w:ascii="Verdana" w:hAnsi="Verdana"/>
          <w:b/>
          <w:bCs/>
          <w:sz w:val="18"/>
          <w:szCs w:val="18"/>
        </w:rPr>
        <w:t>15</w:t>
      </w:r>
      <w:r w:rsidR="0082674A" w:rsidRPr="00B02A40">
        <w:rPr>
          <w:rFonts w:ascii="Verdana" w:hAnsi="Verdana"/>
          <w:sz w:val="18"/>
          <w:szCs w:val="18"/>
        </w:rPr>
        <w:t xml:space="preserve"> (</w:t>
      </w:r>
      <w:r w:rsidR="0082674A">
        <w:rPr>
          <w:rFonts w:ascii="Verdana" w:hAnsi="Verdana"/>
          <w:sz w:val="18"/>
          <w:szCs w:val="18"/>
        </w:rPr>
        <w:t>quin</w:t>
      </w:r>
      <w:r w:rsidRPr="0082674A">
        <w:rPr>
          <w:rFonts w:ascii="Verdana" w:hAnsi="Verdana"/>
          <w:sz w:val="18"/>
          <w:szCs w:val="18"/>
        </w:rPr>
        <w:t>dici</w:t>
      </w:r>
      <w:r w:rsidR="0082674A">
        <w:rPr>
          <w:rFonts w:ascii="Verdana" w:hAnsi="Verdana"/>
          <w:sz w:val="18"/>
          <w:szCs w:val="18"/>
        </w:rPr>
        <w:t>)</w:t>
      </w:r>
      <w:r w:rsidRPr="0005386D">
        <w:rPr>
          <w:rFonts w:ascii="Verdana" w:hAnsi="Verdana"/>
          <w:sz w:val="18"/>
          <w:szCs w:val="18"/>
        </w:rPr>
        <w:t xml:space="preserve"> giorni dalla data di ricezione della comunicazione di </w:t>
      </w:r>
      <w:r w:rsidR="005257A8">
        <w:rPr>
          <w:rFonts w:ascii="Verdana" w:hAnsi="Verdana"/>
          <w:sz w:val="18"/>
          <w:szCs w:val="18"/>
        </w:rPr>
        <w:t>decadenza/</w:t>
      </w:r>
      <w:r w:rsidRPr="0005386D">
        <w:rPr>
          <w:rFonts w:ascii="Verdana" w:hAnsi="Verdana"/>
          <w:sz w:val="18"/>
          <w:szCs w:val="18"/>
        </w:rPr>
        <w:t xml:space="preserve">revoca del contributo formulata </w:t>
      </w:r>
      <w:r w:rsidR="00E24DAA" w:rsidRPr="0005386D">
        <w:rPr>
          <w:rFonts w:ascii="Verdana" w:hAnsi="Verdana"/>
          <w:sz w:val="18"/>
          <w:szCs w:val="18"/>
        </w:rPr>
        <w:t xml:space="preserve">dal </w:t>
      </w:r>
      <w:r w:rsidR="00E24DAA" w:rsidRPr="0005386D">
        <w:rPr>
          <w:rFonts w:ascii="Verdana" w:hAnsi="Verdana"/>
          <w:b/>
          <w:bCs/>
          <w:sz w:val="18"/>
          <w:szCs w:val="18"/>
        </w:rPr>
        <w:t>Gestore</w:t>
      </w:r>
      <w:r w:rsidRPr="0005386D">
        <w:rPr>
          <w:rFonts w:ascii="Verdana" w:hAnsi="Verdana"/>
          <w:sz w:val="18"/>
          <w:szCs w:val="18"/>
        </w:rPr>
        <w:t xml:space="preserve"> e inviata per conoscenza anche alla </w:t>
      </w:r>
      <w:r w:rsidRPr="00715F3E">
        <w:rPr>
          <w:rFonts w:ascii="Verdana" w:hAnsi="Verdana"/>
          <w:b/>
          <w:bCs/>
          <w:sz w:val="18"/>
          <w:szCs w:val="18"/>
        </w:rPr>
        <w:t>Banca</w:t>
      </w:r>
      <w:r w:rsidRPr="0005386D">
        <w:rPr>
          <w:rFonts w:ascii="Verdana" w:hAnsi="Verdana"/>
          <w:sz w:val="18"/>
          <w:szCs w:val="18"/>
        </w:rPr>
        <w:t>/</w:t>
      </w:r>
      <w:r w:rsidRPr="00715F3E">
        <w:rPr>
          <w:rFonts w:ascii="Verdana" w:hAnsi="Verdana"/>
          <w:b/>
          <w:bCs/>
          <w:sz w:val="18"/>
          <w:szCs w:val="18"/>
        </w:rPr>
        <w:t>Società</w:t>
      </w:r>
      <w:r w:rsidRPr="0005386D">
        <w:rPr>
          <w:rFonts w:ascii="Verdana" w:hAnsi="Verdana"/>
          <w:sz w:val="18"/>
          <w:szCs w:val="18"/>
        </w:rPr>
        <w:t>;</w:t>
      </w:r>
    </w:p>
    <w:p w14:paraId="2810BA90" w14:textId="2E700556" w:rsidR="005D19BA" w:rsidRPr="0005386D" w:rsidRDefault="00BE21AD" w:rsidP="005D19BA">
      <w:pPr>
        <w:pStyle w:val="Paragrafoelenco"/>
        <w:numPr>
          <w:ilvl w:val="0"/>
          <w:numId w:val="1"/>
        </w:numPr>
        <w:tabs>
          <w:tab w:val="left" w:pos="422"/>
          <w:tab w:val="left" w:pos="424"/>
        </w:tabs>
        <w:spacing w:before="69" w:line="360" w:lineRule="auto"/>
        <w:rPr>
          <w:rFonts w:ascii="Verdana" w:hAnsi="Verdana"/>
          <w:sz w:val="18"/>
          <w:szCs w:val="18"/>
        </w:rPr>
      </w:pPr>
      <w:r w:rsidRPr="0005386D">
        <w:rPr>
          <w:rFonts w:ascii="Verdana" w:hAnsi="Verdana"/>
          <w:sz w:val="18"/>
          <w:szCs w:val="18"/>
        </w:rPr>
        <w:t xml:space="preserve">La </w:t>
      </w:r>
      <w:r w:rsidRPr="00715F3E">
        <w:rPr>
          <w:rFonts w:ascii="Verdana" w:hAnsi="Verdana"/>
          <w:b/>
          <w:bCs/>
          <w:sz w:val="18"/>
          <w:szCs w:val="18"/>
        </w:rPr>
        <w:t>Banca</w:t>
      </w:r>
      <w:r w:rsidRPr="0005386D">
        <w:rPr>
          <w:rFonts w:ascii="Verdana" w:hAnsi="Verdana"/>
          <w:sz w:val="18"/>
          <w:szCs w:val="18"/>
        </w:rPr>
        <w:t>/</w:t>
      </w:r>
      <w:r w:rsidRPr="00715F3E">
        <w:rPr>
          <w:rFonts w:ascii="Verdana" w:hAnsi="Verdana"/>
          <w:b/>
          <w:bCs/>
          <w:sz w:val="18"/>
          <w:szCs w:val="18"/>
        </w:rPr>
        <w:t>Società</w:t>
      </w:r>
      <w:r w:rsidRPr="0005386D">
        <w:rPr>
          <w:rFonts w:ascii="Verdana" w:hAnsi="Verdana"/>
          <w:sz w:val="18"/>
          <w:szCs w:val="18"/>
        </w:rPr>
        <w:t xml:space="preserve"> si impegna ad effettuare il rimborso a prima e semplice richiesta scritta e, comunque, non </w:t>
      </w:r>
      <w:r w:rsidRPr="00B02A40">
        <w:rPr>
          <w:rFonts w:ascii="Verdana" w:hAnsi="Verdana"/>
          <w:sz w:val="18"/>
          <w:szCs w:val="18"/>
        </w:rPr>
        <w:t xml:space="preserve">oltre </w:t>
      </w:r>
      <w:r w:rsidR="0082674A" w:rsidRPr="00B02A40">
        <w:rPr>
          <w:rFonts w:ascii="Verdana" w:hAnsi="Verdana"/>
          <w:b/>
          <w:bCs/>
          <w:sz w:val="18"/>
          <w:szCs w:val="18"/>
        </w:rPr>
        <w:t>30</w:t>
      </w:r>
      <w:r w:rsidR="0082674A" w:rsidRPr="00B02A40">
        <w:rPr>
          <w:rFonts w:ascii="Verdana" w:hAnsi="Verdana"/>
          <w:sz w:val="18"/>
          <w:szCs w:val="18"/>
        </w:rPr>
        <w:t xml:space="preserve"> (trenta)</w:t>
      </w:r>
      <w:r w:rsidRPr="0005386D">
        <w:rPr>
          <w:rFonts w:ascii="Verdana" w:hAnsi="Verdana"/>
          <w:sz w:val="18"/>
          <w:szCs w:val="18"/>
        </w:rPr>
        <w:t xml:space="preserve"> giorni dalla ricezione della detta richiesta, formulata con l’indicazione dell’inadempienza riscontrata </w:t>
      </w:r>
      <w:r w:rsidR="00E24DAA" w:rsidRPr="0005386D">
        <w:rPr>
          <w:rFonts w:ascii="Verdana" w:hAnsi="Verdana"/>
          <w:sz w:val="18"/>
          <w:szCs w:val="18"/>
        </w:rPr>
        <w:t xml:space="preserve">dal </w:t>
      </w:r>
      <w:r w:rsidR="00E24DAA" w:rsidRPr="0005386D">
        <w:rPr>
          <w:rFonts w:ascii="Verdana" w:hAnsi="Verdana"/>
          <w:b/>
          <w:bCs/>
          <w:sz w:val="18"/>
          <w:szCs w:val="18"/>
        </w:rPr>
        <w:t>Gestore</w:t>
      </w:r>
      <w:r w:rsidRPr="0005386D">
        <w:rPr>
          <w:rFonts w:ascii="Verdana" w:hAnsi="Verdana"/>
          <w:sz w:val="18"/>
          <w:szCs w:val="18"/>
        </w:rPr>
        <w:t>, cui peraltro non potrà essere opposta alcuna</w:t>
      </w:r>
      <w:r w:rsidR="00201A8C" w:rsidRPr="0005386D">
        <w:rPr>
          <w:rFonts w:ascii="Verdana" w:hAnsi="Verdana"/>
          <w:sz w:val="18"/>
          <w:szCs w:val="18"/>
        </w:rPr>
        <w:t xml:space="preserve"> eccezione da parte della </w:t>
      </w:r>
      <w:r w:rsidR="00201A8C" w:rsidRPr="00715F3E">
        <w:rPr>
          <w:rFonts w:ascii="Verdana" w:hAnsi="Verdana"/>
          <w:b/>
          <w:bCs/>
          <w:sz w:val="18"/>
          <w:szCs w:val="18"/>
        </w:rPr>
        <w:t>Banca</w:t>
      </w:r>
      <w:r w:rsidR="00201A8C" w:rsidRPr="0005386D">
        <w:rPr>
          <w:rFonts w:ascii="Verdana" w:hAnsi="Verdana"/>
          <w:sz w:val="18"/>
          <w:szCs w:val="18"/>
        </w:rPr>
        <w:t>/</w:t>
      </w:r>
      <w:r w:rsidR="00201A8C" w:rsidRPr="00715F3E">
        <w:rPr>
          <w:rFonts w:ascii="Verdana" w:hAnsi="Verdana"/>
          <w:b/>
          <w:bCs/>
          <w:sz w:val="18"/>
          <w:szCs w:val="18"/>
        </w:rPr>
        <w:t>Società</w:t>
      </w:r>
      <w:r w:rsidR="005D19BA" w:rsidRPr="0005386D">
        <w:rPr>
          <w:rFonts w:ascii="Verdana" w:hAnsi="Verdana"/>
          <w:sz w:val="18"/>
          <w:szCs w:val="18"/>
        </w:rPr>
        <w:t xml:space="preserve"> stessa e/o del </w:t>
      </w:r>
      <w:r w:rsidR="005D19BA" w:rsidRPr="0005386D">
        <w:rPr>
          <w:rFonts w:ascii="Verdana" w:hAnsi="Verdana"/>
          <w:b/>
          <w:bCs/>
          <w:sz w:val="18"/>
          <w:szCs w:val="18"/>
        </w:rPr>
        <w:t>Contraente</w:t>
      </w:r>
      <w:r w:rsidR="005D19BA" w:rsidRPr="0005386D">
        <w:rPr>
          <w:rFonts w:ascii="Verdana" w:hAnsi="Verdana"/>
          <w:sz w:val="18"/>
          <w:szCs w:val="18"/>
        </w:rPr>
        <w:t xml:space="preserve"> anche nell’eventualità di opposizione o ricorsi proposti da quest’ultimo o da altri soggetti comunque interessati ed anche nel caso che il </w:t>
      </w:r>
      <w:r w:rsidR="005D19BA" w:rsidRPr="0005386D">
        <w:rPr>
          <w:rFonts w:ascii="Verdana" w:hAnsi="Verdana"/>
          <w:b/>
          <w:bCs/>
          <w:sz w:val="18"/>
          <w:szCs w:val="18"/>
        </w:rPr>
        <w:t>Contraente</w:t>
      </w:r>
      <w:r w:rsidR="005D19BA" w:rsidRPr="0005386D">
        <w:rPr>
          <w:rFonts w:ascii="Verdana" w:hAnsi="Verdana"/>
          <w:sz w:val="18"/>
          <w:szCs w:val="18"/>
        </w:rPr>
        <w:t xml:space="preserve"> sia dichiarato nel frattempo fallito ovvero sottoposto a procedure concorsuali o posto in stato di liquidazione;</w:t>
      </w:r>
    </w:p>
    <w:p w14:paraId="4A082B48" w14:textId="289FF189" w:rsidR="0076434D" w:rsidRPr="0005386D" w:rsidRDefault="0076434D" w:rsidP="0005386D">
      <w:pPr>
        <w:pStyle w:val="Corpotesto"/>
        <w:spacing w:before="1" w:line="360" w:lineRule="auto"/>
        <w:rPr>
          <w:rFonts w:ascii="Verdana" w:hAnsi="Verdana"/>
          <w:sz w:val="18"/>
          <w:szCs w:val="18"/>
        </w:rPr>
      </w:pPr>
    </w:p>
    <w:p w14:paraId="67155CBB" w14:textId="77777777" w:rsidR="005C46E4" w:rsidRPr="009E22F9" w:rsidRDefault="005C46E4" w:rsidP="005C46E4">
      <w:pPr>
        <w:pStyle w:val="Paragrafoelenco"/>
        <w:widowControl/>
        <w:numPr>
          <w:ilvl w:val="0"/>
          <w:numId w:val="7"/>
        </w:numPr>
        <w:spacing w:line="360" w:lineRule="auto"/>
        <w:rPr>
          <w:rFonts w:ascii="Verdana" w:eastAsiaTheme="minorHAnsi" w:hAnsi="Verdana" w:cs="Aptos"/>
          <w:sz w:val="18"/>
          <w:szCs w:val="18"/>
        </w:rPr>
      </w:pPr>
      <w:r>
        <w:rPr>
          <w:rFonts w:ascii="Verdana" w:hAnsi="Verdana"/>
          <w:sz w:val="18"/>
          <w:szCs w:val="18"/>
        </w:rPr>
        <w:t xml:space="preserve">La presente fideiussione bancaria/polizza assicurativa/garanzia fidejussoria ha durata ed efficacia dalla data del rilascio fino al termine massimo di ultimazione del progetto agevolato previsto dal </w:t>
      </w:r>
      <w:r>
        <w:rPr>
          <w:rFonts w:ascii="Verdana" w:hAnsi="Verdana"/>
          <w:b/>
          <w:bCs/>
          <w:sz w:val="18"/>
          <w:szCs w:val="18"/>
        </w:rPr>
        <w:t xml:space="preserve">Bando </w:t>
      </w:r>
      <w:r w:rsidRPr="009E22F9">
        <w:rPr>
          <w:rFonts w:ascii="Verdana" w:hAnsi="Verdana"/>
          <w:sz w:val="18"/>
          <w:szCs w:val="18"/>
        </w:rPr>
        <w:lastRenderedPageBreak/>
        <w:t xml:space="preserve">(comprensivo dell’eventuale proroga dei termini concessa dal </w:t>
      </w:r>
      <w:r w:rsidRPr="009E22F9">
        <w:rPr>
          <w:rFonts w:ascii="Verdana" w:hAnsi="Verdana"/>
          <w:b/>
          <w:bCs/>
          <w:sz w:val="18"/>
          <w:szCs w:val="18"/>
        </w:rPr>
        <w:t>Gestore</w:t>
      </w:r>
      <w:r w:rsidRPr="009E22F9">
        <w:rPr>
          <w:rFonts w:ascii="Verdana" w:hAnsi="Verdana"/>
          <w:sz w:val="18"/>
          <w:szCs w:val="18"/>
        </w:rPr>
        <w:t xml:space="preserve">), maggiorato di ulteriori </w:t>
      </w:r>
      <w:r w:rsidRPr="009E22F9">
        <w:rPr>
          <w:rFonts w:ascii="Verdana" w:hAnsi="Verdana"/>
          <w:b/>
          <w:bCs/>
          <w:sz w:val="18"/>
          <w:szCs w:val="18"/>
        </w:rPr>
        <w:t>6</w:t>
      </w:r>
      <w:r w:rsidRPr="009E22F9">
        <w:rPr>
          <w:rFonts w:ascii="Verdana" w:hAnsi="Verdana"/>
          <w:sz w:val="18"/>
          <w:szCs w:val="18"/>
        </w:rPr>
        <w:t xml:space="preserve"> (sei) mesi e, pertanto, tale termine è fissato al </w:t>
      </w:r>
      <w:r w:rsidRPr="009E22F9">
        <w:rPr>
          <w:rFonts w:ascii="Verdana" w:hAnsi="Verdana"/>
          <w:b/>
          <w:bCs/>
          <w:sz w:val="18"/>
          <w:szCs w:val="18"/>
        </w:rPr>
        <w:t>20/05/2028</w:t>
      </w:r>
      <w:r w:rsidRPr="009E22F9">
        <w:rPr>
          <w:rFonts w:ascii="Verdana" w:hAnsi="Verdana"/>
          <w:sz w:val="18"/>
          <w:szCs w:val="18"/>
        </w:rPr>
        <w:t xml:space="preserve">, salvo l’eventuale svincolo anticipato da parte del </w:t>
      </w:r>
      <w:r w:rsidRPr="009E22F9">
        <w:rPr>
          <w:rFonts w:ascii="Verdana" w:hAnsi="Verdana"/>
          <w:b/>
          <w:bCs/>
          <w:sz w:val="18"/>
          <w:szCs w:val="18"/>
        </w:rPr>
        <w:t>Gestore</w:t>
      </w:r>
      <w:r w:rsidRPr="009E22F9">
        <w:rPr>
          <w:rFonts w:ascii="Verdana" w:hAnsi="Verdana"/>
          <w:sz w:val="18"/>
          <w:szCs w:val="18"/>
        </w:rPr>
        <w:t xml:space="preserve"> attraverso la consegna alla </w:t>
      </w:r>
      <w:r w:rsidRPr="009E22F9">
        <w:rPr>
          <w:rFonts w:ascii="Verdana" w:hAnsi="Verdana"/>
          <w:b/>
          <w:bCs/>
          <w:sz w:val="18"/>
          <w:szCs w:val="18"/>
        </w:rPr>
        <w:t>Banca</w:t>
      </w:r>
      <w:r w:rsidRPr="009E22F9">
        <w:rPr>
          <w:rFonts w:ascii="Verdana" w:hAnsi="Verdana"/>
          <w:sz w:val="18"/>
          <w:szCs w:val="18"/>
        </w:rPr>
        <w:t>/</w:t>
      </w:r>
      <w:r w:rsidRPr="009E22F9">
        <w:rPr>
          <w:rFonts w:ascii="Verdana" w:hAnsi="Verdana"/>
          <w:b/>
          <w:bCs/>
          <w:sz w:val="18"/>
          <w:szCs w:val="18"/>
        </w:rPr>
        <w:t>Società</w:t>
      </w:r>
      <w:r w:rsidRPr="009E22F9">
        <w:rPr>
          <w:rFonts w:ascii="Verdana" w:hAnsi="Verdana"/>
          <w:sz w:val="18"/>
          <w:szCs w:val="18"/>
        </w:rPr>
        <w:t xml:space="preserve"> dell’originale della fideiussione bancaria/polizza assicurativa/garanzia fidejussoria con annotazione di svincolo.</w:t>
      </w:r>
    </w:p>
    <w:p w14:paraId="39935F54" w14:textId="6F4CBA10" w:rsidR="005C46E4" w:rsidRDefault="005C46E4" w:rsidP="005C46E4">
      <w:pPr>
        <w:pStyle w:val="Paragrafoelenco"/>
        <w:spacing w:line="360" w:lineRule="auto"/>
        <w:ind w:left="424" w:firstLine="0"/>
        <w:rPr>
          <w:rFonts w:ascii="Verdana" w:hAnsi="Verdana"/>
          <w:sz w:val="18"/>
          <w:szCs w:val="18"/>
        </w:rPr>
      </w:pPr>
      <w:r w:rsidRPr="009E22F9">
        <w:rPr>
          <w:rFonts w:ascii="Verdana" w:hAnsi="Verdana"/>
          <w:sz w:val="18"/>
          <w:szCs w:val="18"/>
        </w:rPr>
        <w:t>Il Gestore si riserva di formulare richiesta di proroga della durata della fideiussione in presenza di eventuali situazioni particolari.</w:t>
      </w:r>
    </w:p>
    <w:p w14:paraId="65BCFAD8" w14:textId="77777777" w:rsidR="005C46E4" w:rsidRDefault="005C46E4" w:rsidP="005C46E4">
      <w:pPr>
        <w:pStyle w:val="Corpotesto"/>
        <w:spacing w:line="360" w:lineRule="auto"/>
        <w:ind w:left="424" w:right="133"/>
        <w:jc w:val="both"/>
        <w:rPr>
          <w:rFonts w:ascii="Verdana" w:hAnsi="Verdana"/>
          <w:sz w:val="18"/>
          <w:szCs w:val="18"/>
        </w:rPr>
      </w:pPr>
      <w:r>
        <w:rPr>
          <w:rFonts w:ascii="Verdana" w:hAnsi="Verdana"/>
          <w:sz w:val="18"/>
          <w:szCs w:val="18"/>
        </w:rPr>
        <w:t xml:space="preserve">Conseguentemente la </w:t>
      </w:r>
      <w:r>
        <w:rPr>
          <w:rFonts w:ascii="Verdana" w:hAnsi="Verdana"/>
          <w:b/>
          <w:bCs/>
          <w:sz w:val="18"/>
          <w:szCs w:val="18"/>
        </w:rPr>
        <w:t>Banca</w:t>
      </w:r>
      <w:r>
        <w:rPr>
          <w:rFonts w:ascii="Verdana" w:hAnsi="Verdana"/>
          <w:sz w:val="18"/>
          <w:szCs w:val="18"/>
        </w:rPr>
        <w:t>/</w:t>
      </w:r>
      <w:r>
        <w:rPr>
          <w:rFonts w:ascii="Verdana" w:hAnsi="Verdana"/>
          <w:b/>
          <w:bCs/>
          <w:sz w:val="18"/>
          <w:szCs w:val="18"/>
        </w:rPr>
        <w:t>Società</w:t>
      </w:r>
      <w:r>
        <w:rPr>
          <w:rFonts w:ascii="Verdana" w:hAnsi="Verdana"/>
          <w:sz w:val="18"/>
          <w:szCs w:val="18"/>
        </w:rPr>
        <w:t xml:space="preserve"> garante sarà automaticamente liberata da qualsiasi impegno</w:t>
      </w:r>
      <w:r>
        <w:rPr>
          <w:rFonts w:ascii="Verdana" w:hAnsi="Verdana"/>
          <w:spacing w:val="1"/>
          <w:sz w:val="18"/>
          <w:szCs w:val="18"/>
        </w:rPr>
        <w:t xml:space="preserve"> </w:t>
      </w:r>
      <w:r>
        <w:rPr>
          <w:rFonts w:ascii="Verdana" w:hAnsi="Verdana"/>
          <w:sz w:val="18"/>
          <w:szCs w:val="18"/>
        </w:rPr>
        <w:t>in</w:t>
      </w:r>
      <w:r>
        <w:rPr>
          <w:rFonts w:ascii="Verdana" w:hAnsi="Verdana"/>
          <w:spacing w:val="6"/>
          <w:sz w:val="18"/>
          <w:szCs w:val="18"/>
        </w:rPr>
        <w:t xml:space="preserve"> </w:t>
      </w:r>
      <w:r>
        <w:rPr>
          <w:rFonts w:ascii="Verdana" w:hAnsi="Verdana"/>
          <w:sz w:val="18"/>
          <w:szCs w:val="18"/>
        </w:rPr>
        <w:t>dipendenza</w:t>
      </w:r>
      <w:r>
        <w:rPr>
          <w:rFonts w:ascii="Verdana" w:hAnsi="Verdana"/>
          <w:spacing w:val="5"/>
          <w:sz w:val="18"/>
          <w:szCs w:val="18"/>
        </w:rPr>
        <w:t xml:space="preserve"> </w:t>
      </w:r>
      <w:r>
        <w:rPr>
          <w:rFonts w:ascii="Verdana" w:hAnsi="Verdana"/>
          <w:sz w:val="18"/>
          <w:szCs w:val="18"/>
        </w:rPr>
        <w:t>della</w:t>
      </w:r>
      <w:r>
        <w:rPr>
          <w:rFonts w:ascii="Verdana" w:hAnsi="Verdana"/>
          <w:spacing w:val="5"/>
          <w:sz w:val="18"/>
          <w:szCs w:val="18"/>
        </w:rPr>
        <w:t xml:space="preserve"> </w:t>
      </w:r>
      <w:r>
        <w:rPr>
          <w:rFonts w:ascii="Verdana" w:hAnsi="Verdana"/>
          <w:sz w:val="18"/>
          <w:szCs w:val="18"/>
        </w:rPr>
        <w:t>presente</w:t>
      </w:r>
      <w:r>
        <w:rPr>
          <w:rFonts w:ascii="Verdana" w:hAnsi="Verdana"/>
          <w:spacing w:val="4"/>
          <w:sz w:val="18"/>
          <w:szCs w:val="18"/>
        </w:rPr>
        <w:t xml:space="preserve"> </w:t>
      </w:r>
      <w:r>
        <w:rPr>
          <w:rFonts w:ascii="Verdana" w:hAnsi="Verdana"/>
          <w:sz w:val="18"/>
          <w:szCs w:val="18"/>
        </w:rPr>
        <w:t>garanzia</w:t>
      </w:r>
      <w:r>
        <w:rPr>
          <w:rFonts w:ascii="Verdana" w:hAnsi="Verdana"/>
          <w:spacing w:val="6"/>
          <w:sz w:val="18"/>
          <w:szCs w:val="18"/>
        </w:rPr>
        <w:t xml:space="preserve"> </w:t>
      </w:r>
      <w:r>
        <w:rPr>
          <w:rFonts w:ascii="Verdana" w:hAnsi="Verdana"/>
          <w:sz w:val="18"/>
          <w:szCs w:val="18"/>
        </w:rPr>
        <w:t>qualora</w:t>
      </w:r>
      <w:r>
        <w:rPr>
          <w:rFonts w:ascii="Verdana" w:hAnsi="Verdana"/>
          <w:spacing w:val="3"/>
          <w:sz w:val="18"/>
          <w:szCs w:val="18"/>
        </w:rPr>
        <w:t xml:space="preserve"> </w:t>
      </w:r>
      <w:r>
        <w:rPr>
          <w:rFonts w:ascii="Verdana" w:hAnsi="Verdana"/>
          <w:sz w:val="18"/>
          <w:szCs w:val="18"/>
        </w:rPr>
        <w:t>entro</w:t>
      </w:r>
      <w:r>
        <w:rPr>
          <w:rFonts w:ascii="Verdana" w:hAnsi="Verdana"/>
          <w:spacing w:val="6"/>
          <w:sz w:val="18"/>
          <w:szCs w:val="18"/>
        </w:rPr>
        <w:t xml:space="preserve"> </w:t>
      </w:r>
      <w:r>
        <w:rPr>
          <w:rFonts w:ascii="Verdana" w:hAnsi="Verdana"/>
          <w:sz w:val="18"/>
          <w:szCs w:val="18"/>
        </w:rPr>
        <w:t>la</w:t>
      </w:r>
      <w:r>
        <w:rPr>
          <w:rFonts w:ascii="Verdana" w:hAnsi="Verdana"/>
          <w:spacing w:val="5"/>
          <w:sz w:val="18"/>
          <w:szCs w:val="18"/>
        </w:rPr>
        <w:t xml:space="preserve"> </w:t>
      </w:r>
      <w:r>
        <w:rPr>
          <w:rFonts w:ascii="Verdana" w:hAnsi="Verdana"/>
          <w:sz w:val="18"/>
          <w:szCs w:val="18"/>
        </w:rPr>
        <w:t>scadenza</w:t>
      </w:r>
      <w:r>
        <w:rPr>
          <w:rFonts w:ascii="Verdana" w:hAnsi="Verdana"/>
          <w:spacing w:val="6"/>
          <w:sz w:val="18"/>
          <w:szCs w:val="18"/>
        </w:rPr>
        <w:t xml:space="preserve"> </w:t>
      </w:r>
      <w:r>
        <w:rPr>
          <w:rFonts w:ascii="Verdana" w:hAnsi="Verdana"/>
          <w:spacing w:val="-5"/>
          <w:sz w:val="18"/>
          <w:szCs w:val="18"/>
        </w:rPr>
        <w:t>del</w:t>
      </w:r>
      <w:r>
        <w:rPr>
          <w:rFonts w:ascii="Verdana" w:hAnsi="Verdana"/>
          <w:sz w:val="18"/>
          <w:szCs w:val="18"/>
        </w:rPr>
        <w:t xml:space="preserve"> </w:t>
      </w:r>
      <w:r>
        <w:rPr>
          <w:rFonts w:ascii="Verdana" w:hAnsi="Verdana"/>
          <w:b/>
          <w:bCs/>
          <w:sz w:val="18"/>
          <w:szCs w:val="18"/>
        </w:rPr>
        <w:t xml:space="preserve">20/05/2028 </w:t>
      </w:r>
      <w:r>
        <w:rPr>
          <w:rFonts w:ascii="Verdana" w:hAnsi="Verdana"/>
          <w:sz w:val="18"/>
          <w:szCs w:val="18"/>
        </w:rPr>
        <w:t xml:space="preserve">non pervenga richiesta scritta di pagamento da parte del </w:t>
      </w:r>
      <w:r>
        <w:rPr>
          <w:rFonts w:ascii="Verdana" w:hAnsi="Verdana"/>
          <w:b/>
          <w:bCs/>
          <w:sz w:val="18"/>
          <w:szCs w:val="18"/>
        </w:rPr>
        <w:t>Gestore</w:t>
      </w:r>
      <w:r>
        <w:rPr>
          <w:rFonts w:ascii="Verdana" w:hAnsi="Verdana"/>
          <w:sz w:val="18"/>
          <w:szCs w:val="18"/>
        </w:rPr>
        <w:t>;</w:t>
      </w:r>
    </w:p>
    <w:p w14:paraId="310FE373" w14:textId="77777777" w:rsidR="009E22F9" w:rsidRDefault="009E22F9" w:rsidP="005C46E4">
      <w:pPr>
        <w:pStyle w:val="Corpotesto"/>
        <w:spacing w:line="360" w:lineRule="auto"/>
        <w:ind w:left="424" w:right="133"/>
        <w:jc w:val="both"/>
        <w:rPr>
          <w:rFonts w:ascii="Verdana" w:hAnsi="Verdana"/>
          <w:sz w:val="18"/>
          <w:szCs w:val="18"/>
        </w:rPr>
      </w:pPr>
    </w:p>
    <w:p w14:paraId="6977F066" w14:textId="120ECA00" w:rsidR="0076434D" w:rsidRPr="0005386D" w:rsidRDefault="00BE21AD" w:rsidP="00201A8C">
      <w:pPr>
        <w:pStyle w:val="Paragrafoelenco"/>
        <w:numPr>
          <w:ilvl w:val="0"/>
          <w:numId w:val="1"/>
        </w:numPr>
        <w:tabs>
          <w:tab w:val="left" w:pos="422"/>
          <w:tab w:val="left" w:pos="424"/>
        </w:tabs>
        <w:spacing w:line="360" w:lineRule="auto"/>
        <w:rPr>
          <w:rFonts w:ascii="Verdana" w:hAnsi="Verdana"/>
          <w:sz w:val="18"/>
          <w:szCs w:val="18"/>
        </w:rPr>
      </w:pPr>
      <w:r w:rsidRPr="0005386D">
        <w:rPr>
          <w:rFonts w:ascii="Verdana" w:hAnsi="Verdana"/>
          <w:sz w:val="18"/>
          <w:szCs w:val="18"/>
        </w:rPr>
        <w:t xml:space="preserve">La </w:t>
      </w:r>
      <w:r w:rsidRPr="00715F3E">
        <w:rPr>
          <w:rFonts w:ascii="Verdana" w:hAnsi="Verdana"/>
          <w:b/>
          <w:bCs/>
          <w:sz w:val="18"/>
          <w:szCs w:val="18"/>
        </w:rPr>
        <w:t>Banca</w:t>
      </w:r>
      <w:r w:rsidRPr="0005386D">
        <w:rPr>
          <w:rFonts w:ascii="Verdana" w:hAnsi="Verdana"/>
          <w:sz w:val="18"/>
          <w:szCs w:val="18"/>
        </w:rPr>
        <w:t>/</w:t>
      </w:r>
      <w:r w:rsidRPr="00715F3E">
        <w:rPr>
          <w:rFonts w:ascii="Verdana" w:hAnsi="Verdana"/>
          <w:b/>
          <w:bCs/>
          <w:sz w:val="18"/>
          <w:szCs w:val="18"/>
        </w:rPr>
        <w:t>Società</w:t>
      </w:r>
      <w:r w:rsidRPr="0005386D">
        <w:rPr>
          <w:rFonts w:ascii="Verdana" w:hAnsi="Verdana"/>
          <w:sz w:val="18"/>
          <w:szCs w:val="18"/>
        </w:rPr>
        <w:t xml:space="preserve"> rinuncia sin d’ora formalmente ed espressamente al beneficio della</w:t>
      </w:r>
      <w:r w:rsidRPr="0005386D">
        <w:rPr>
          <w:rFonts w:ascii="Verdana" w:hAnsi="Verdana"/>
          <w:spacing w:val="40"/>
          <w:sz w:val="18"/>
          <w:szCs w:val="18"/>
        </w:rPr>
        <w:t xml:space="preserve"> </w:t>
      </w:r>
      <w:r w:rsidRPr="0005386D">
        <w:rPr>
          <w:rFonts w:ascii="Verdana" w:hAnsi="Verdana"/>
          <w:sz w:val="18"/>
          <w:szCs w:val="18"/>
        </w:rPr>
        <w:t xml:space="preserve">preventiva escussione di cui all’art. 1944 del </w:t>
      </w:r>
      <w:r w:rsidR="00E54202" w:rsidRPr="0005386D">
        <w:rPr>
          <w:rFonts w:ascii="Verdana" w:hAnsi="Verdana"/>
          <w:sz w:val="18"/>
          <w:szCs w:val="18"/>
        </w:rPr>
        <w:t>Codice civile</w:t>
      </w:r>
      <w:r w:rsidRPr="0005386D">
        <w:rPr>
          <w:rFonts w:ascii="Verdana" w:hAnsi="Verdana"/>
          <w:sz w:val="18"/>
          <w:szCs w:val="18"/>
        </w:rPr>
        <w:t xml:space="preserve">, volendo ed intendendo restare obbligata in solido con il </w:t>
      </w:r>
      <w:r w:rsidRPr="0005386D">
        <w:rPr>
          <w:rFonts w:ascii="Verdana" w:hAnsi="Verdana"/>
          <w:b/>
          <w:bCs/>
          <w:sz w:val="18"/>
          <w:szCs w:val="18"/>
        </w:rPr>
        <w:t>Contraente</w:t>
      </w:r>
      <w:r w:rsidRPr="0005386D">
        <w:rPr>
          <w:rFonts w:ascii="Verdana" w:hAnsi="Verdana"/>
          <w:sz w:val="18"/>
          <w:szCs w:val="18"/>
        </w:rPr>
        <w:t xml:space="preserve"> e rinuncia sin d’ora ad eccepire la decorrenza del termine</w:t>
      </w:r>
      <w:r w:rsidRPr="0005386D">
        <w:rPr>
          <w:rFonts w:ascii="Verdana" w:hAnsi="Verdana"/>
          <w:spacing w:val="40"/>
          <w:sz w:val="18"/>
          <w:szCs w:val="18"/>
        </w:rPr>
        <w:t xml:space="preserve"> </w:t>
      </w:r>
      <w:r w:rsidRPr="0005386D">
        <w:rPr>
          <w:rFonts w:ascii="Verdana" w:hAnsi="Verdana"/>
          <w:sz w:val="18"/>
          <w:szCs w:val="18"/>
        </w:rPr>
        <w:t xml:space="preserve">di cui all’art. 1957 del </w:t>
      </w:r>
      <w:r w:rsidR="00715F3E" w:rsidRPr="0005386D">
        <w:rPr>
          <w:rFonts w:ascii="Verdana" w:hAnsi="Verdana"/>
          <w:sz w:val="18"/>
          <w:szCs w:val="18"/>
        </w:rPr>
        <w:t>Codice civile</w:t>
      </w:r>
      <w:r w:rsidRPr="0005386D">
        <w:rPr>
          <w:rFonts w:ascii="Verdana" w:hAnsi="Verdana"/>
          <w:sz w:val="18"/>
          <w:szCs w:val="18"/>
        </w:rPr>
        <w:t>, nonché ad ogni altra possibile eccezione.</w:t>
      </w:r>
    </w:p>
    <w:p w14:paraId="394E5A9D" w14:textId="128B18DE" w:rsidR="0076434D" w:rsidRPr="0005386D" w:rsidRDefault="00BE21AD" w:rsidP="00201A8C">
      <w:pPr>
        <w:pStyle w:val="Paragrafoelenco"/>
        <w:numPr>
          <w:ilvl w:val="0"/>
          <w:numId w:val="1"/>
        </w:numPr>
        <w:tabs>
          <w:tab w:val="left" w:pos="422"/>
        </w:tabs>
        <w:spacing w:before="242" w:line="360" w:lineRule="auto"/>
        <w:ind w:left="422" w:right="0" w:hanging="282"/>
        <w:rPr>
          <w:rFonts w:ascii="Verdana" w:hAnsi="Verdana"/>
          <w:sz w:val="18"/>
          <w:szCs w:val="18"/>
        </w:rPr>
      </w:pPr>
      <w:r w:rsidRPr="0005386D">
        <w:rPr>
          <w:rFonts w:ascii="Verdana" w:hAnsi="Verdana"/>
          <w:sz w:val="18"/>
          <w:szCs w:val="18"/>
        </w:rPr>
        <w:t>La</w:t>
      </w:r>
      <w:r w:rsidRPr="0005386D">
        <w:rPr>
          <w:rFonts w:ascii="Verdana" w:hAnsi="Verdana"/>
          <w:spacing w:val="-6"/>
          <w:sz w:val="18"/>
          <w:szCs w:val="18"/>
        </w:rPr>
        <w:t xml:space="preserve"> </w:t>
      </w:r>
      <w:r w:rsidRPr="00715F3E">
        <w:rPr>
          <w:rFonts w:ascii="Verdana" w:hAnsi="Verdana"/>
          <w:b/>
          <w:bCs/>
          <w:sz w:val="18"/>
          <w:szCs w:val="18"/>
        </w:rPr>
        <w:t>Banca</w:t>
      </w:r>
      <w:r w:rsidRPr="0005386D">
        <w:rPr>
          <w:rFonts w:ascii="Verdana" w:hAnsi="Verdana"/>
          <w:sz w:val="18"/>
          <w:szCs w:val="18"/>
        </w:rPr>
        <w:t>/</w:t>
      </w:r>
      <w:r w:rsidRPr="00715F3E">
        <w:rPr>
          <w:rFonts w:ascii="Verdana" w:hAnsi="Verdana"/>
          <w:b/>
          <w:bCs/>
          <w:sz w:val="18"/>
          <w:szCs w:val="18"/>
        </w:rPr>
        <w:t>Società</w:t>
      </w:r>
      <w:r w:rsidRPr="0005386D">
        <w:rPr>
          <w:rFonts w:ascii="Verdana" w:hAnsi="Verdana"/>
          <w:spacing w:val="-6"/>
          <w:sz w:val="18"/>
          <w:szCs w:val="18"/>
        </w:rPr>
        <w:t xml:space="preserve"> </w:t>
      </w:r>
      <w:r w:rsidRPr="0005386D">
        <w:rPr>
          <w:rFonts w:ascii="Verdana" w:hAnsi="Verdana"/>
          <w:sz w:val="18"/>
          <w:szCs w:val="18"/>
        </w:rPr>
        <w:t>dichiara,</w:t>
      </w:r>
      <w:r w:rsidRPr="0005386D">
        <w:rPr>
          <w:rFonts w:ascii="Verdana" w:hAnsi="Verdana"/>
          <w:spacing w:val="-2"/>
          <w:sz w:val="18"/>
          <w:szCs w:val="18"/>
        </w:rPr>
        <w:t xml:space="preserve"> </w:t>
      </w:r>
      <w:r w:rsidRPr="0005386D">
        <w:rPr>
          <w:rFonts w:ascii="Verdana" w:hAnsi="Verdana"/>
          <w:sz w:val="18"/>
          <w:szCs w:val="18"/>
        </w:rPr>
        <w:t>secondo</w:t>
      </w:r>
      <w:r w:rsidRPr="0005386D">
        <w:rPr>
          <w:rFonts w:ascii="Verdana" w:hAnsi="Verdana"/>
          <w:spacing w:val="-6"/>
          <w:sz w:val="18"/>
          <w:szCs w:val="18"/>
        </w:rPr>
        <w:t xml:space="preserve"> </w:t>
      </w:r>
      <w:r w:rsidRPr="0005386D">
        <w:rPr>
          <w:rFonts w:ascii="Verdana" w:hAnsi="Verdana"/>
          <w:sz w:val="18"/>
          <w:szCs w:val="18"/>
        </w:rPr>
        <w:t>il</w:t>
      </w:r>
      <w:r w:rsidRPr="0005386D">
        <w:rPr>
          <w:rFonts w:ascii="Verdana" w:hAnsi="Verdana"/>
          <w:spacing w:val="-4"/>
          <w:sz w:val="18"/>
          <w:szCs w:val="18"/>
        </w:rPr>
        <w:t xml:space="preserve"> </w:t>
      </w:r>
      <w:r w:rsidRPr="0005386D">
        <w:rPr>
          <w:rFonts w:ascii="Verdana" w:hAnsi="Verdana"/>
          <w:sz w:val="18"/>
          <w:szCs w:val="18"/>
        </w:rPr>
        <w:t>caso</w:t>
      </w:r>
      <w:r w:rsidRPr="0005386D">
        <w:rPr>
          <w:rFonts w:ascii="Verdana" w:hAnsi="Verdana"/>
          <w:spacing w:val="-5"/>
          <w:sz w:val="18"/>
          <w:szCs w:val="18"/>
        </w:rPr>
        <w:t>:</w:t>
      </w:r>
    </w:p>
    <w:p w14:paraId="57B64E69" w14:textId="75BEEA94" w:rsidR="0076434D" w:rsidRPr="0005386D" w:rsidRDefault="00BE21AD" w:rsidP="00201A8C">
      <w:pPr>
        <w:pStyle w:val="Paragrafoelenco"/>
        <w:numPr>
          <w:ilvl w:val="1"/>
          <w:numId w:val="1"/>
        </w:numPr>
        <w:tabs>
          <w:tab w:val="left" w:pos="1634"/>
        </w:tabs>
        <w:spacing w:line="360" w:lineRule="auto"/>
        <w:ind w:left="1634" w:right="0" w:hanging="358"/>
        <w:rPr>
          <w:rFonts w:ascii="Verdana" w:hAnsi="Verdana"/>
          <w:sz w:val="18"/>
          <w:szCs w:val="18"/>
        </w:rPr>
      </w:pPr>
      <w:r w:rsidRPr="0005386D">
        <w:rPr>
          <w:rFonts w:ascii="Verdana" w:hAnsi="Verdana"/>
          <w:sz w:val="18"/>
          <w:szCs w:val="18"/>
        </w:rPr>
        <w:t>se</w:t>
      </w:r>
      <w:r w:rsidRPr="0005386D">
        <w:rPr>
          <w:rFonts w:ascii="Verdana" w:hAnsi="Verdana"/>
          <w:spacing w:val="-6"/>
          <w:sz w:val="18"/>
          <w:szCs w:val="18"/>
        </w:rPr>
        <w:t xml:space="preserve"> </w:t>
      </w:r>
      <w:r w:rsidRPr="0005386D">
        <w:rPr>
          <w:rFonts w:ascii="Verdana" w:hAnsi="Verdana"/>
          <w:sz w:val="18"/>
          <w:szCs w:val="18"/>
        </w:rPr>
        <w:t>Banca,</w:t>
      </w:r>
      <w:r w:rsidRPr="0005386D">
        <w:rPr>
          <w:rFonts w:ascii="Verdana" w:hAnsi="Verdana"/>
          <w:spacing w:val="-4"/>
          <w:sz w:val="18"/>
          <w:szCs w:val="18"/>
        </w:rPr>
        <w:t xml:space="preserve"> </w:t>
      </w:r>
      <w:r w:rsidR="00C45CBF" w:rsidRPr="0005386D">
        <w:rPr>
          <w:rFonts w:ascii="Verdana" w:hAnsi="Verdana"/>
          <w:spacing w:val="-5"/>
          <w:sz w:val="18"/>
          <w:szCs w:val="18"/>
        </w:rPr>
        <w:t>di</w:t>
      </w:r>
      <w:r w:rsidR="00C45CBF" w:rsidRPr="0005386D">
        <w:rPr>
          <w:rFonts w:ascii="Verdana" w:hAnsi="Verdana"/>
          <w:sz w:val="18"/>
          <w:szCs w:val="18"/>
        </w:rPr>
        <w:t xml:space="preserve"> </w:t>
      </w:r>
      <w:r w:rsidRPr="0005386D">
        <w:rPr>
          <w:rFonts w:ascii="Verdana" w:hAnsi="Verdana"/>
          <w:sz w:val="18"/>
          <w:szCs w:val="18"/>
        </w:rPr>
        <w:t>essere</w:t>
      </w:r>
      <w:r w:rsidRPr="0005386D">
        <w:rPr>
          <w:rFonts w:ascii="Verdana" w:hAnsi="Verdana"/>
          <w:spacing w:val="-3"/>
          <w:sz w:val="18"/>
          <w:szCs w:val="18"/>
        </w:rPr>
        <w:t xml:space="preserve"> </w:t>
      </w:r>
      <w:r w:rsidRPr="0005386D">
        <w:rPr>
          <w:rFonts w:ascii="Verdana" w:hAnsi="Verdana"/>
          <w:sz w:val="18"/>
          <w:szCs w:val="18"/>
        </w:rPr>
        <w:t>iscritta</w:t>
      </w:r>
      <w:r w:rsidRPr="0005386D">
        <w:rPr>
          <w:rFonts w:ascii="Verdana" w:hAnsi="Verdana"/>
          <w:spacing w:val="-5"/>
          <w:sz w:val="18"/>
          <w:szCs w:val="18"/>
        </w:rPr>
        <w:t xml:space="preserve"> </w:t>
      </w:r>
      <w:r w:rsidRPr="0005386D">
        <w:rPr>
          <w:rFonts w:ascii="Verdana" w:hAnsi="Verdana"/>
          <w:sz w:val="18"/>
          <w:szCs w:val="18"/>
        </w:rPr>
        <w:t>all’Albo</w:t>
      </w:r>
      <w:r w:rsidRPr="0005386D">
        <w:rPr>
          <w:rFonts w:ascii="Verdana" w:hAnsi="Verdana"/>
          <w:spacing w:val="-3"/>
          <w:sz w:val="18"/>
          <w:szCs w:val="18"/>
        </w:rPr>
        <w:t xml:space="preserve"> </w:t>
      </w:r>
      <w:r w:rsidRPr="0005386D">
        <w:rPr>
          <w:rFonts w:ascii="Verdana" w:hAnsi="Verdana"/>
          <w:sz w:val="18"/>
          <w:szCs w:val="18"/>
        </w:rPr>
        <w:t>delle</w:t>
      </w:r>
      <w:r w:rsidRPr="0005386D">
        <w:rPr>
          <w:rFonts w:ascii="Verdana" w:hAnsi="Verdana"/>
          <w:spacing w:val="-4"/>
          <w:sz w:val="18"/>
          <w:szCs w:val="18"/>
        </w:rPr>
        <w:t xml:space="preserve"> </w:t>
      </w:r>
      <w:r w:rsidRPr="0005386D">
        <w:rPr>
          <w:rFonts w:ascii="Verdana" w:hAnsi="Verdana"/>
          <w:sz w:val="18"/>
          <w:szCs w:val="18"/>
        </w:rPr>
        <w:t>Banche</w:t>
      </w:r>
      <w:r w:rsidRPr="0005386D">
        <w:rPr>
          <w:rFonts w:ascii="Verdana" w:hAnsi="Verdana"/>
          <w:spacing w:val="-3"/>
          <w:sz w:val="18"/>
          <w:szCs w:val="18"/>
        </w:rPr>
        <w:t xml:space="preserve"> </w:t>
      </w:r>
      <w:r w:rsidRPr="0005386D">
        <w:rPr>
          <w:rFonts w:ascii="Verdana" w:hAnsi="Verdana"/>
          <w:sz w:val="18"/>
          <w:szCs w:val="18"/>
        </w:rPr>
        <w:t>presso</w:t>
      </w:r>
      <w:r w:rsidRPr="0005386D">
        <w:rPr>
          <w:rFonts w:ascii="Verdana" w:hAnsi="Verdana"/>
          <w:spacing w:val="-3"/>
          <w:sz w:val="18"/>
          <w:szCs w:val="18"/>
        </w:rPr>
        <w:t xml:space="preserve"> </w:t>
      </w:r>
      <w:r w:rsidRPr="0005386D">
        <w:rPr>
          <w:rFonts w:ascii="Verdana" w:hAnsi="Verdana"/>
          <w:sz w:val="18"/>
          <w:szCs w:val="18"/>
        </w:rPr>
        <w:t>la</w:t>
      </w:r>
      <w:r w:rsidRPr="0005386D">
        <w:rPr>
          <w:rFonts w:ascii="Verdana" w:hAnsi="Verdana"/>
          <w:spacing w:val="-3"/>
          <w:sz w:val="18"/>
          <w:szCs w:val="18"/>
        </w:rPr>
        <w:t xml:space="preserve"> </w:t>
      </w:r>
      <w:r w:rsidRPr="0005386D">
        <w:rPr>
          <w:rFonts w:ascii="Verdana" w:hAnsi="Verdana"/>
          <w:sz w:val="18"/>
          <w:szCs w:val="18"/>
        </w:rPr>
        <w:t>Banca</w:t>
      </w:r>
      <w:r w:rsidRPr="0005386D">
        <w:rPr>
          <w:rFonts w:ascii="Verdana" w:hAnsi="Verdana"/>
          <w:spacing w:val="-5"/>
          <w:sz w:val="18"/>
          <w:szCs w:val="18"/>
        </w:rPr>
        <w:t xml:space="preserve"> </w:t>
      </w:r>
      <w:r w:rsidRPr="0005386D">
        <w:rPr>
          <w:rFonts w:ascii="Verdana" w:hAnsi="Verdana"/>
          <w:spacing w:val="-2"/>
          <w:sz w:val="18"/>
          <w:szCs w:val="18"/>
        </w:rPr>
        <w:t>d’Italia;</w:t>
      </w:r>
    </w:p>
    <w:p w14:paraId="5E76C5A9" w14:textId="29C8206E" w:rsidR="0076434D" w:rsidRPr="0005386D" w:rsidRDefault="00BE21AD" w:rsidP="005D19BA">
      <w:pPr>
        <w:pStyle w:val="Paragrafoelenco"/>
        <w:numPr>
          <w:ilvl w:val="1"/>
          <w:numId w:val="1"/>
        </w:numPr>
        <w:spacing w:line="360" w:lineRule="auto"/>
        <w:ind w:left="1634" w:right="0" w:hanging="358"/>
        <w:rPr>
          <w:rFonts w:ascii="Verdana" w:hAnsi="Verdana"/>
          <w:sz w:val="18"/>
          <w:szCs w:val="18"/>
        </w:rPr>
      </w:pPr>
      <w:r w:rsidRPr="0005386D">
        <w:rPr>
          <w:rFonts w:ascii="Verdana" w:hAnsi="Verdana"/>
          <w:sz w:val="18"/>
          <w:szCs w:val="18"/>
        </w:rPr>
        <w:t xml:space="preserve">se Compagnia di Assicurazione, </w:t>
      </w:r>
      <w:r w:rsidR="00C45CBF" w:rsidRPr="0005386D">
        <w:rPr>
          <w:rFonts w:ascii="Verdana" w:hAnsi="Verdana"/>
          <w:spacing w:val="-5"/>
          <w:sz w:val="18"/>
          <w:szCs w:val="18"/>
        </w:rPr>
        <w:t>di</w:t>
      </w:r>
      <w:r w:rsidR="00C45CBF" w:rsidRPr="0005386D">
        <w:rPr>
          <w:rFonts w:ascii="Verdana" w:hAnsi="Verdana"/>
          <w:sz w:val="18"/>
          <w:szCs w:val="18"/>
        </w:rPr>
        <w:t xml:space="preserve"> </w:t>
      </w:r>
      <w:r w:rsidR="005D19BA" w:rsidRPr="0005386D">
        <w:rPr>
          <w:rFonts w:ascii="Verdana" w:hAnsi="Verdana"/>
          <w:sz w:val="18"/>
          <w:szCs w:val="18"/>
        </w:rPr>
        <w:t>essere iscritta al RUI (Registro Unico degli Intermediari Assicurativi e Riassicurativi), con sede in Italia o con sede in altro Stato membro ed ammessa ad operare in Italia in regime di stabilimento, ovvero ammessa ad operare in “Libertà di Prestazione di Servizi”</w:t>
      </w:r>
      <w:r w:rsidRPr="0005386D">
        <w:rPr>
          <w:rFonts w:ascii="Verdana" w:hAnsi="Verdana"/>
          <w:sz w:val="18"/>
          <w:szCs w:val="18"/>
        </w:rPr>
        <w:t>;</w:t>
      </w:r>
    </w:p>
    <w:p w14:paraId="0D89CA60" w14:textId="3BEDB9C2" w:rsidR="0076434D" w:rsidRPr="0005386D" w:rsidRDefault="00BE21AD" w:rsidP="00E54202">
      <w:pPr>
        <w:pStyle w:val="Paragrafoelenco"/>
        <w:numPr>
          <w:ilvl w:val="1"/>
          <w:numId w:val="1"/>
        </w:numPr>
        <w:spacing w:line="360" w:lineRule="auto"/>
        <w:ind w:left="1634" w:right="0" w:hanging="358"/>
        <w:rPr>
          <w:rFonts w:ascii="Verdana" w:hAnsi="Verdana"/>
          <w:sz w:val="18"/>
          <w:szCs w:val="18"/>
        </w:rPr>
      </w:pPr>
      <w:r w:rsidRPr="0005386D">
        <w:rPr>
          <w:rFonts w:ascii="Verdana" w:hAnsi="Verdana"/>
          <w:sz w:val="18"/>
          <w:szCs w:val="18"/>
        </w:rPr>
        <w:t xml:space="preserve">se società, </w:t>
      </w:r>
      <w:r w:rsidR="00C45CBF" w:rsidRPr="0005386D">
        <w:rPr>
          <w:rFonts w:ascii="Verdana" w:hAnsi="Verdana"/>
          <w:spacing w:val="-5"/>
          <w:sz w:val="18"/>
          <w:szCs w:val="18"/>
        </w:rPr>
        <w:t>di</w:t>
      </w:r>
      <w:r w:rsidR="00C45CBF" w:rsidRPr="0005386D">
        <w:rPr>
          <w:rFonts w:ascii="Verdana" w:hAnsi="Verdana"/>
          <w:sz w:val="18"/>
          <w:szCs w:val="18"/>
        </w:rPr>
        <w:t xml:space="preserve"> </w:t>
      </w:r>
      <w:r w:rsidRPr="0005386D">
        <w:rPr>
          <w:rFonts w:ascii="Verdana" w:hAnsi="Verdana"/>
          <w:sz w:val="18"/>
          <w:szCs w:val="18"/>
        </w:rPr>
        <w:t xml:space="preserve">essere presente nell’elenco </w:t>
      </w:r>
      <w:r w:rsidR="00E54202" w:rsidRPr="0005386D">
        <w:rPr>
          <w:rFonts w:ascii="Verdana" w:hAnsi="Verdana"/>
          <w:sz w:val="18"/>
          <w:szCs w:val="18"/>
        </w:rPr>
        <w:t>intermediari finanziari iscritti nell’Albo Unico di cui all’art 106 del TUB (inclusi i Confidi cd. maggiori), con attività autorizzata/notificata di “rilascio di garanzie fidejussorie”</w:t>
      </w:r>
      <w:r w:rsidRPr="0005386D">
        <w:rPr>
          <w:rFonts w:ascii="Verdana" w:hAnsi="Verdana"/>
          <w:sz w:val="18"/>
          <w:szCs w:val="18"/>
        </w:rPr>
        <w:t>;</w:t>
      </w:r>
    </w:p>
    <w:p w14:paraId="0BC03846" w14:textId="77777777" w:rsidR="0076434D" w:rsidRPr="0005386D" w:rsidRDefault="00BE21AD" w:rsidP="00272E88">
      <w:pPr>
        <w:pStyle w:val="Corpotesto"/>
        <w:spacing w:before="1" w:line="360" w:lineRule="auto"/>
        <w:ind w:left="426"/>
        <w:rPr>
          <w:rFonts w:ascii="Verdana" w:hAnsi="Verdana"/>
          <w:sz w:val="18"/>
          <w:szCs w:val="18"/>
        </w:rPr>
      </w:pPr>
      <w:r w:rsidRPr="0005386D">
        <w:rPr>
          <w:rFonts w:ascii="Verdana" w:hAnsi="Verdana"/>
          <w:sz w:val="18"/>
          <w:szCs w:val="18"/>
        </w:rPr>
        <w:t>Dichiara</w:t>
      </w:r>
      <w:r w:rsidRPr="0005386D">
        <w:rPr>
          <w:rFonts w:ascii="Verdana" w:hAnsi="Verdana"/>
          <w:spacing w:val="25"/>
          <w:sz w:val="18"/>
          <w:szCs w:val="18"/>
        </w:rPr>
        <w:t xml:space="preserve"> </w:t>
      </w:r>
      <w:r w:rsidRPr="0005386D">
        <w:rPr>
          <w:rFonts w:ascii="Verdana" w:hAnsi="Verdana"/>
          <w:sz w:val="18"/>
          <w:szCs w:val="18"/>
        </w:rPr>
        <w:t>inoltre</w:t>
      </w:r>
      <w:r w:rsidRPr="0005386D">
        <w:rPr>
          <w:rFonts w:ascii="Verdana" w:hAnsi="Verdana"/>
          <w:spacing w:val="25"/>
          <w:sz w:val="18"/>
          <w:szCs w:val="18"/>
        </w:rPr>
        <w:t xml:space="preserve"> </w:t>
      </w:r>
      <w:r w:rsidRPr="0005386D">
        <w:rPr>
          <w:rFonts w:ascii="Verdana" w:hAnsi="Verdana"/>
          <w:sz w:val="18"/>
          <w:szCs w:val="18"/>
        </w:rPr>
        <w:t>di</w:t>
      </w:r>
      <w:r w:rsidRPr="0005386D">
        <w:rPr>
          <w:rFonts w:ascii="Verdana" w:hAnsi="Verdana"/>
          <w:spacing w:val="24"/>
          <w:sz w:val="18"/>
          <w:szCs w:val="18"/>
        </w:rPr>
        <w:t xml:space="preserve"> </w:t>
      </w:r>
      <w:r w:rsidRPr="0005386D">
        <w:rPr>
          <w:rFonts w:ascii="Verdana" w:hAnsi="Verdana"/>
          <w:sz w:val="18"/>
          <w:szCs w:val="18"/>
        </w:rPr>
        <w:t>non</w:t>
      </w:r>
      <w:r w:rsidRPr="0005386D">
        <w:rPr>
          <w:rFonts w:ascii="Verdana" w:hAnsi="Verdana"/>
          <w:spacing w:val="25"/>
          <w:sz w:val="18"/>
          <w:szCs w:val="18"/>
        </w:rPr>
        <w:t xml:space="preserve"> </w:t>
      </w:r>
      <w:r w:rsidRPr="0005386D">
        <w:rPr>
          <w:rFonts w:ascii="Verdana" w:hAnsi="Verdana"/>
          <w:sz w:val="18"/>
          <w:szCs w:val="18"/>
        </w:rPr>
        <w:t>essere</w:t>
      </w:r>
      <w:r w:rsidRPr="0005386D">
        <w:rPr>
          <w:rFonts w:ascii="Verdana" w:hAnsi="Verdana"/>
          <w:spacing w:val="25"/>
          <w:sz w:val="18"/>
          <w:szCs w:val="18"/>
        </w:rPr>
        <w:t xml:space="preserve"> </w:t>
      </w:r>
      <w:r w:rsidRPr="0005386D">
        <w:rPr>
          <w:rFonts w:ascii="Verdana" w:hAnsi="Verdana"/>
          <w:sz w:val="18"/>
          <w:szCs w:val="18"/>
        </w:rPr>
        <w:t>stata</w:t>
      </w:r>
      <w:r w:rsidRPr="0005386D">
        <w:rPr>
          <w:rFonts w:ascii="Verdana" w:hAnsi="Verdana"/>
          <w:spacing w:val="25"/>
          <w:sz w:val="18"/>
          <w:szCs w:val="18"/>
        </w:rPr>
        <w:t xml:space="preserve"> </w:t>
      </w:r>
      <w:r w:rsidRPr="0005386D">
        <w:rPr>
          <w:rFonts w:ascii="Verdana" w:hAnsi="Verdana"/>
          <w:sz w:val="18"/>
          <w:szCs w:val="18"/>
        </w:rPr>
        <w:t>inibita</w:t>
      </w:r>
      <w:r w:rsidRPr="0005386D">
        <w:rPr>
          <w:rFonts w:ascii="Verdana" w:hAnsi="Verdana"/>
          <w:spacing w:val="25"/>
          <w:sz w:val="18"/>
          <w:szCs w:val="18"/>
        </w:rPr>
        <w:t xml:space="preserve"> </w:t>
      </w:r>
      <w:r w:rsidRPr="0005386D">
        <w:rPr>
          <w:rFonts w:ascii="Verdana" w:hAnsi="Verdana"/>
          <w:sz w:val="18"/>
          <w:szCs w:val="18"/>
        </w:rPr>
        <w:t>ad</w:t>
      </w:r>
      <w:r w:rsidRPr="0005386D">
        <w:rPr>
          <w:rFonts w:ascii="Verdana" w:hAnsi="Verdana"/>
          <w:spacing w:val="25"/>
          <w:sz w:val="18"/>
          <w:szCs w:val="18"/>
        </w:rPr>
        <w:t xml:space="preserve"> </w:t>
      </w:r>
      <w:r w:rsidRPr="0005386D">
        <w:rPr>
          <w:rFonts w:ascii="Verdana" w:hAnsi="Verdana"/>
          <w:sz w:val="18"/>
          <w:szCs w:val="18"/>
        </w:rPr>
        <w:t>esercitare</w:t>
      </w:r>
      <w:r w:rsidRPr="0005386D">
        <w:rPr>
          <w:rFonts w:ascii="Verdana" w:hAnsi="Verdana"/>
          <w:spacing w:val="25"/>
          <w:sz w:val="18"/>
          <w:szCs w:val="18"/>
        </w:rPr>
        <w:t xml:space="preserve"> </w:t>
      </w:r>
      <w:r w:rsidRPr="0005386D">
        <w:rPr>
          <w:rFonts w:ascii="Verdana" w:hAnsi="Verdana"/>
          <w:sz w:val="18"/>
          <w:szCs w:val="18"/>
        </w:rPr>
        <w:t>la</w:t>
      </w:r>
      <w:r w:rsidRPr="0005386D">
        <w:rPr>
          <w:rFonts w:ascii="Verdana" w:hAnsi="Verdana"/>
          <w:spacing w:val="25"/>
          <w:sz w:val="18"/>
          <w:szCs w:val="18"/>
        </w:rPr>
        <w:t xml:space="preserve"> </w:t>
      </w:r>
      <w:r w:rsidRPr="0005386D">
        <w:rPr>
          <w:rFonts w:ascii="Verdana" w:hAnsi="Verdana"/>
          <w:sz w:val="18"/>
          <w:szCs w:val="18"/>
        </w:rPr>
        <w:t>propria</w:t>
      </w:r>
      <w:r w:rsidRPr="0005386D">
        <w:rPr>
          <w:rFonts w:ascii="Verdana" w:hAnsi="Verdana"/>
          <w:spacing w:val="25"/>
          <w:sz w:val="18"/>
          <w:szCs w:val="18"/>
        </w:rPr>
        <w:t xml:space="preserve"> </w:t>
      </w:r>
      <w:r w:rsidRPr="0005386D">
        <w:rPr>
          <w:rFonts w:ascii="Verdana" w:hAnsi="Verdana"/>
          <w:sz w:val="18"/>
          <w:szCs w:val="18"/>
        </w:rPr>
        <w:t>attività</w:t>
      </w:r>
      <w:r w:rsidRPr="0005386D">
        <w:rPr>
          <w:rFonts w:ascii="Verdana" w:hAnsi="Verdana"/>
          <w:spacing w:val="25"/>
          <w:sz w:val="18"/>
          <w:szCs w:val="18"/>
        </w:rPr>
        <w:t xml:space="preserve"> </w:t>
      </w:r>
      <w:r w:rsidRPr="0005386D">
        <w:rPr>
          <w:rFonts w:ascii="Verdana" w:hAnsi="Verdana"/>
          <w:sz w:val="18"/>
          <w:szCs w:val="18"/>
        </w:rPr>
        <w:t>sul</w:t>
      </w:r>
      <w:r w:rsidRPr="0005386D">
        <w:rPr>
          <w:rFonts w:ascii="Verdana" w:hAnsi="Verdana"/>
          <w:spacing w:val="24"/>
          <w:sz w:val="18"/>
          <w:szCs w:val="18"/>
        </w:rPr>
        <w:t xml:space="preserve"> </w:t>
      </w:r>
      <w:r w:rsidRPr="0005386D">
        <w:rPr>
          <w:rFonts w:ascii="Verdana" w:hAnsi="Verdana"/>
          <w:sz w:val="18"/>
          <w:szCs w:val="18"/>
        </w:rPr>
        <w:t>territorio</w:t>
      </w:r>
      <w:r w:rsidRPr="0005386D">
        <w:rPr>
          <w:rFonts w:ascii="Verdana" w:hAnsi="Verdana"/>
          <w:spacing w:val="25"/>
          <w:sz w:val="18"/>
          <w:szCs w:val="18"/>
        </w:rPr>
        <w:t xml:space="preserve"> </w:t>
      </w:r>
      <w:r w:rsidRPr="0005386D">
        <w:rPr>
          <w:rFonts w:ascii="Verdana" w:hAnsi="Verdana"/>
          <w:sz w:val="18"/>
          <w:szCs w:val="18"/>
        </w:rPr>
        <w:t>nazionale dalle competenti Autorità nazionali o comunitarie.</w:t>
      </w:r>
    </w:p>
    <w:p w14:paraId="39076553" w14:textId="77777777" w:rsidR="0082674A" w:rsidRDefault="0082674A" w:rsidP="00201A8C">
      <w:pPr>
        <w:spacing w:before="1" w:line="360" w:lineRule="auto"/>
        <w:ind w:left="140"/>
        <w:rPr>
          <w:rFonts w:ascii="Verdana" w:hAnsi="Verdana"/>
          <w:sz w:val="18"/>
          <w:szCs w:val="18"/>
        </w:rPr>
      </w:pPr>
    </w:p>
    <w:p w14:paraId="74714554" w14:textId="258D4E73" w:rsidR="0076434D" w:rsidRPr="0005386D" w:rsidRDefault="00BE21AD" w:rsidP="00201A8C">
      <w:pPr>
        <w:spacing w:before="1" w:line="360" w:lineRule="auto"/>
        <w:ind w:left="140"/>
        <w:rPr>
          <w:rFonts w:ascii="Verdana" w:hAnsi="Verdana"/>
          <w:sz w:val="18"/>
          <w:szCs w:val="18"/>
        </w:rPr>
      </w:pPr>
      <w:r w:rsidRPr="0005386D">
        <w:rPr>
          <w:rFonts w:ascii="Verdana" w:hAnsi="Verdana"/>
          <w:sz w:val="18"/>
          <w:szCs w:val="18"/>
        </w:rPr>
        <w:t>Il</w:t>
      </w:r>
      <w:r w:rsidRPr="0005386D">
        <w:rPr>
          <w:rFonts w:ascii="Verdana" w:hAnsi="Verdana"/>
          <w:spacing w:val="-12"/>
          <w:sz w:val="18"/>
          <w:szCs w:val="18"/>
        </w:rPr>
        <w:t xml:space="preserve"> </w:t>
      </w:r>
      <w:r w:rsidRPr="0005386D">
        <w:rPr>
          <w:rFonts w:ascii="Verdana" w:hAnsi="Verdana"/>
          <w:sz w:val="18"/>
          <w:szCs w:val="18"/>
        </w:rPr>
        <w:t>garante</w:t>
      </w:r>
      <w:r w:rsidRPr="0005386D">
        <w:rPr>
          <w:rFonts w:ascii="Verdana" w:hAnsi="Verdana"/>
          <w:spacing w:val="-8"/>
          <w:sz w:val="18"/>
          <w:szCs w:val="18"/>
        </w:rPr>
        <w:t xml:space="preserve"> </w:t>
      </w:r>
      <w:r w:rsidRPr="0005386D">
        <w:rPr>
          <w:rFonts w:ascii="Verdana" w:hAnsi="Verdana"/>
          <w:sz w:val="18"/>
          <w:szCs w:val="18"/>
        </w:rPr>
        <w:t>(Banca/Compagnia</w:t>
      </w:r>
      <w:r w:rsidRPr="0005386D">
        <w:rPr>
          <w:rFonts w:ascii="Verdana" w:hAnsi="Verdana"/>
          <w:spacing w:val="-10"/>
          <w:sz w:val="18"/>
          <w:szCs w:val="18"/>
        </w:rPr>
        <w:t xml:space="preserve"> </w:t>
      </w:r>
      <w:r w:rsidRPr="0005386D">
        <w:rPr>
          <w:rFonts w:ascii="Verdana" w:hAnsi="Verdana"/>
          <w:sz w:val="18"/>
          <w:szCs w:val="18"/>
        </w:rPr>
        <w:t>di</w:t>
      </w:r>
      <w:r w:rsidRPr="0005386D">
        <w:rPr>
          <w:rFonts w:ascii="Verdana" w:hAnsi="Verdana"/>
          <w:spacing w:val="-9"/>
          <w:sz w:val="18"/>
          <w:szCs w:val="18"/>
        </w:rPr>
        <w:t xml:space="preserve"> </w:t>
      </w:r>
      <w:r w:rsidRPr="0005386D">
        <w:rPr>
          <w:rFonts w:ascii="Verdana" w:hAnsi="Verdana"/>
          <w:sz w:val="18"/>
          <w:szCs w:val="18"/>
        </w:rPr>
        <w:t>Assicurazione/Società</w:t>
      </w:r>
      <w:r w:rsidRPr="0005386D">
        <w:rPr>
          <w:rFonts w:ascii="Verdana" w:hAnsi="Verdana"/>
          <w:spacing w:val="-9"/>
          <w:sz w:val="18"/>
          <w:szCs w:val="18"/>
        </w:rPr>
        <w:t xml:space="preserve"> </w:t>
      </w:r>
      <w:r w:rsidRPr="0005386D">
        <w:rPr>
          <w:rFonts w:ascii="Verdana" w:hAnsi="Verdana"/>
          <w:spacing w:val="-2"/>
          <w:sz w:val="18"/>
          <w:szCs w:val="18"/>
        </w:rPr>
        <w:t>garante)</w:t>
      </w:r>
    </w:p>
    <w:p w14:paraId="572CC632" w14:textId="77777777" w:rsidR="009E22F9" w:rsidRDefault="009E22F9" w:rsidP="00201A8C">
      <w:pPr>
        <w:pStyle w:val="Corpotesto"/>
        <w:spacing w:before="82" w:line="360" w:lineRule="auto"/>
        <w:rPr>
          <w:rFonts w:ascii="Verdana" w:hAnsi="Verdana"/>
          <w:sz w:val="18"/>
          <w:szCs w:val="18"/>
        </w:rPr>
      </w:pPr>
    </w:p>
    <w:p w14:paraId="387D913E" w14:textId="6B8B3994" w:rsidR="0076434D" w:rsidRPr="0005386D" w:rsidRDefault="00BE21AD" w:rsidP="00201A8C">
      <w:pPr>
        <w:pStyle w:val="Corpotesto"/>
        <w:spacing w:before="82" w:line="360" w:lineRule="auto"/>
        <w:rPr>
          <w:rFonts w:ascii="Verdana" w:hAnsi="Verdana"/>
          <w:sz w:val="18"/>
          <w:szCs w:val="18"/>
        </w:rPr>
      </w:pPr>
      <w:r w:rsidRPr="0005386D">
        <w:rPr>
          <w:rFonts w:ascii="Verdana" w:hAnsi="Verdana"/>
          <w:noProof/>
          <w:sz w:val="18"/>
          <w:szCs w:val="18"/>
        </w:rPr>
        <mc:AlternateContent>
          <mc:Choice Requires="wps">
            <w:drawing>
              <wp:anchor distT="0" distB="0" distL="0" distR="0" simplePos="0" relativeHeight="251662336" behindDoc="1" locked="0" layoutInCell="1" allowOverlap="1" wp14:anchorId="2ABCB860" wp14:editId="24FA0402">
                <wp:simplePos x="0" y="0"/>
                <wp:positionH relativeFrom="page">
                  <wp:posOffset>719327</wp:posOffset>
                </wp:positionH>
                <wp:positionV relativeFrom="paragraph">
                  <wp:posOffset>213638</wp:posOffset>
                </wp:positionV>
                <wp:extent cx="261366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3660" cy="1270"/>
                        </a:xfrm>
                        <a:custGeom>
                          <a:avLst/>
                          <a:gdLst/>
                          <a:ahLst/>
                          <a:cxnLst/>
                          <a:rect l="l" t="t" r="r" b="b"/>
                          <a:pathLst>
                            <a:path w="2613660">
                              <a:moveTo>
                                <a:pt x="0" y="0"/>
                              </a:moveTo>
                              <a:lnTo>
                                <a:pt x="2613031"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248CA53D" id="Graphic 4" o:spid="_x0000_s1026" style="position:absolute;margin-left:56.65pt;margin-top:16.8pt;width:205.8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613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" path="m,l2613031,e" filled="f" strokeweight=".22122mm">
                <v:path arrowok="t"/>
                <w10:wrap type="topAndBottom" anchorx="page"/>
              </v:shape>
            </w:pict>
          </mc:Fallback>
        </mc:AlternateContent>
      </w:r>
    </w:p>
    <w:p w14:paraId="4439B663" w14:textId="77777777" w:rsidR="0076434D" w:rsidRPr="0005386D" w:rsidRDefault="0076434D" w:rsidP="00201A8C">
      <w:pPr>
        <w:pStyle w:val="Corpotesto"/>
        <w:spacing w:line="360" w:lineRule="auto"/>
        <w:rPr>
          <w:rFonts w:ascii="Verdana" w:hAnsi="Verdana"/>
          <w:sz w:val="18"/>
          <w:szCs w:val="18"/>
        </w:rPr>
      </w:pPr>
    </w:p>
    <w:p w14:paraId="1F35317F" w14:textId="77777777" w:rsidR="0076434D" w:rsidRDefault="00BE21AD" w:rsidP="00201A8C">
      <w:pPr>
        <w:spacing w:line="360" w:lineRule="auto"/>
        <w:ind w:left="140"/>
        <w:rPr>
          <w:rFonts w:ascii="Verdana" w:hAnsi="Verdana"/>
          <w:spacing w:val="-2"/>
          <w:sz w:val="18"/>
          <w:szCs w:val="18"/>
        </w:rPr>
      </w:pPr>
      <w:r w:rsidRPr="0005386D">
        <w:rPr>
          <w:rFonts w:ascii="Verdana" w:hAnsi="Verdana"/>
          <w:sz w:val="18"/>
          <w:szCs w:val="18"/>
        </w:rPr>
        <w:t>Il</w:t>
      </w:r>
      <w:r w:rsidRPr="0005386D">
        <w:rPr>
          <w:rFonts w:ascii="Verdana" w:hAnsi="Verdana"/>
          <w:spacing w:val="-7"/>
          <w:sz w:val="18"/>
          <w:szCs w:val="18"/>
        </w:rPr>
        <w:t xml:space="preserve"> </w:t>
      </w:r>
      <w:r w:rsidRPr="0005386D">
        <w:rPr>
          <w:rFonts w:ascii="Verdana" w:hAnsi="Verdana"/>
          <w:sz w:val="18"/>
          <w:szCs w:val="18"/>
        </w:rPr>
        <w:t>Contraente</w:t>
      </w:r>
      <w:r w:rsidRPr="0005386D">
        <w:rPr>
          <w:rFonts w:ascii="Verdana" w:hAnsi="Verdana"/>
          <w:spacing w:val="-5"/>
          <w:sz w:val="18"/>
          <w:szCs w:val="18"/>
        </w:rPr>
        <w:t xml:space="preserve"> </w:t>
      </w:r>
      <w:r w:rsidRPr="0005386D">
        <w:rPr>
          <w:rFonts w:ascii="Verdana" w:hAnsi="Verdana"/>
          <w:sz w:val="18"/>
          <w:szCs w:val="18"/>
        </w:rPr>
        <w:t>(nel</w:t>
      </w:r>
      <w:r w:rsidRPr="0005386D">
        <w:rPr>
          <w:rFonts w:ascii="Verdana" w:hAnsi="Verdana"/>
          <w:spacing w:val="-6"/>
          <w:sz w:val="18"/>
          <w:szCs w:val="18"/>
        </w:rPr>
        <w:t xml:space="preserve"> </w:t>
      </w:r>
      <w:r w:rsidRPr="0005386D">
        <w:rPr>
          <w:rFonts w:ascii="Verdana" w:hAnsi="Verdana"/>
          <w:sz w:val="18"/>
          <w:szCs w:val="18"/>
        </w:rPr>
        <w:t>caso</w:t>
      </w:r>
      <w:r w:rsidRPr="0005386D">
        <w:rPr>
          <w:rFonts w:ascii="Verdana" w:hAnsi="Verdana"/>
          <w:spacing w:val="-3"/>
          <w:sz w:val="18"/>
          <w:szCs w:val="18"/>
        </w:rPr>
        <w:t xml:space="preserve"> </w:t>
      </w:r>
      <w:r w:rsidRPr="0005386D">
        <w:rPr>
          <w:rFonts w:ascii="Verdana" w:hAnsi="Verdana"/>
          <w:sz w:val="18"/>
          <w:szCs w:val="18"/>
        </w:rPr>
        <w:t>di</w:t>
      </w:r>
      <w:r w:rsidRPr="0005386D">
        <w:rPr>
          <w:rFonts w:ascii="Verdana" w:hAnsi="Verdana"/>
          <w:spacing w:val="-7"/>
          <w:sz w:val="18"/>
          <w:szCs w:val="18"/>
        </w:rPr>
        <w:t xml:space="preserve"> </w:t>
      </w:r>
      <w:r w:rsidRPr="0005386D">
        <w:rPr>
          <w:rFonts w:ascii="Verdana" w:hAnsi="Verdana"/>
          <w:sz w:val="18"/>
          <w:szCs w:val="18"/>
        </w:rPr>
        <w:t>Polizza</w:t>
      </w:r>
      <w:r w:rsidRPr="0005386D">
        <w:rPr>
          <w:rFonts w:ascii="Verdana" w:hAnsi="Verdana"/>
          <w:spacing w:val="-3"/>
          <w:sz w:val="18"/>
          <w:szCs w:val="18"/>
        </w:rPr>
        <w:t xml:space="preserve"> </w:t>
      </w:r>
      <w:r w:rsidRPr="0005386D">
        <w:rPr>
          <w:rFonts w:ascii="Verdana" w:hAnsi="Verdana"/>
          <w:spacing w:val="-2"/>
          <w:sz w:val="18"/>
          <w:szCs w:val="18"/>
        </w:rPr>
        <w:t>assicurativa)</w:t>
      </w:r>
    </w:p>
    <w:p w14:paraId="11ABF191" w14:textId="77777777" w:rsidR="0082674A" w:rsidRDefault="0082674A" w:rsidP="00201A8C">
      <w:pPr>
        <w:spacing w:line="360" w:lineRule="auto"/>
        <w:ind w:left="140"/>
        <w:rPr>
          <w:rFonts w:ascii="Verdana" w:hAnsi="Verdana"/>
          <w:spacing w:val="-2"/>
          <w:sz w:val="18"/>
          <w:szCs w:val="18"/>
        </w:rPr>
      </w:pPr>
    </w:p>
    <w:p w14:paraId="36902DE8" w14:textId="77777777" w:rsidR="0082674A" w:rsidRPr="0005386D" w:rsidRDefault="0082674A" w:rsidP="00201A8C">
      <w:pPr>
        <w:spacing w:line="360" w:lineRule="auto"/>
        <w:ind w:left="140"/>
        <w:rPr>
          <w:rFonts w:ascii="Verdana" w:hAnsi="Verdana"/>
          <w:sz w:val="18"/>
          <w:szCs w:val="18"/>
        </w:rPr>
      </w:pPr>
    </w:p>
    <w:p w14:paraId="56B8A9A8" w14:textId="77777777" w:rsidR="0076434D" w:rsidRPr="0005386D" w:rsidRDefault="00BE21AD" w:rsidP="00201A8C">
      <w:pPr>
        <w:pStyle w:val="Corpotesto"/>
        <w:spacing w:before="82" w:line="360" w:lineRule="auto"/>
        <w:rPr>
          <w:rFonts w:ascii="Verdana" w:hAnsi="Verdana"/>
          <w:sz w:val="18"/>
          <w:szCs w:val="18"/>
        </w:rPr>
      </w:pPr>
      <w:r w:rsidRPr="0005386D">
        <w:rPr>
          <w:rFonts w:ascii="Verdana" w:hAnsi="Verdana"/>
          <w:noProof/>
          <w:sz w:val="18"/>
          <w:szCs w:val="18"/>
        </w:rPr>
        <mc:AlternateContent>
          <mc:Choice Requires="wps">
            <w:drawing>
              <wp:anchor distT="0" distB="0" distL="0" distR="0" simplePos="0" relativeHeight="251665408" behindDoc="1" locked="0" layoutInCell="1" allowOverlap="1" wp14:anchorId="26787EFE" wp14:editId="77ACADF0">
                <wp:simplePos x="0" y="0"/>
                <wp:positionH relativeFrom="page">
                  <wp:posOffset>719327</wp:posOffset>
                </wp:positionH>
                <wp:positionV relativeFrom="paragraph">
                  <wp:posOffset>213347</wp:posOffset>
                </wp:positionV>
                <wp:extent cx="261366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3660" cy="1270"/>
                        </a:xfrm>
                        <a:custGeom>
                          <a:avLst/>
                          <a:gdLst/>
                          <a:ahLst/>
                          <a:cxnLst/>
                          <a:rect l="l" t="t" r="r" b="b"/>
                          <a:pathLst>
                            <a:path w="2613660">
                              <a:moveTo>
                                <a:pt x="0" y="0"/>
                              </a:moveTo>
                              <a:lnTo>
                                <a:pt x="2613031"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60B0DAB6" id="Graphic 5" o:spid="_x0000_s1026" style="position:absolute;margin-left:56.65pt;margin-top:16.8pt;width:205.8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613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" path="m,l2613031,e" filled="f" strokeweight=".22122mm">
                <v:path arrowok="t"/>
                <w10:wrap type="topAndBottom" anchorx="page"/>
              </v:shape>
            </w:pict>
          </mc:Fallback>
        </mc:AlternateContent>
      </w:r>
    </w:p>
    <w:sectPr w:rsidR="0076434D" w:rsidRPr="0005386D" w:rsidSect="00F22DA1">
      <w:footerReference w:type="default" r:id="rId13"/>
      <w:pgSz w:w="11900" w:h="16840"/>
      <w:pgMar w:top="780" w:right="992" w:bottom="280" w:left="992" w:header="720" w:footer="4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FE90" w14:textId="77777777" w:rsidR="00F214F3" w:rsidRDefault="00F214F3" w:rsidP="00201A8C">
      <w:r>
        <w:separator/>
      </w:r>
    </w:p>
  </w:endnote>
  <w:endnote w:type="continuationSeparator" w:id="0">
    <w:p w14:paraId="6D7C0793" w14:textId="77777777" w:rsidR="00F214F3" w:rsidRDefault="00F214F3" w:rsidP="0020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570E" w14:textId="334C8CE9" w:rsidR="00201A8C" w:rsidRPr="00F22DA1" w:rsidRDefault="00201A8C">
    <w:pPr>
      <w:pStyle w:val="Pidipagina"/>
      <w:jc w:val="right"/>
      <w:rPr>
        <w:rFonts w:ascii="Verdana" w:hAnsi="Verdana"/>
        <w:sz w:val="18"/>
      </w:rPr>
    </w:pPr>
  </w:p>
  <w:p w14:paraId="028EC7CE" w14:textId="77777777" w:rsidR="00201A8C" w:rsidRDefault="00201A8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518662"/>
      <w:docPartObj>
        <w:docPartGallery w:val="Page Numbers (Bottom of Page)"/>
        <w:docPartUnique/>
      </w:docPartObj>
    </w:sdtPr>
    <w:sdtEndPr/>
    <w:sdtContent>
      <w:p w14:paraId="121B7E96" w14:textId="3B919111" w:rsidR="00200ADF" w:rsidRDefault="00200ADF">
        <w:pPr>
          <w:pStyle w:val="Pidipagina"/>
          <w:jc w:val="right"/>
        </w:pPr>
        <w:r>
          <w:fldChar w:fldCharType="begin"/>
        </w:r>
        <w:r>
          <w:instrText>PAGE   \* MERGEFORMAT</w:instrText>
        </w:r>
        <w:r>
          <w:fldChar w:fldCharType="separate"/>
        </w:r>
        <w:r>
          <w:t>2</w:t>
        </w:r>
        <w:r>
          <w:fldChar w:fldCharType="end"/>
        </w:r>
      </w:p>
    </w:sdtContent>
  </w:sdt>
  <w:p w14:paraId="252297A3" w14:textId="77777777" w:rsidR="00200ADF" w:rsidRDefault="00200AD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47F14" w14:textId="77777777" w:rsidR="00F214F3" w:rsidRDefault="00F214F3" w:rsidP="00201A8C">
      <w:r>
        <w:separator/>
      </w:r>
    </w:p>
  </w:footnote>
  <w:footnote w:type="continuationSeparator" w:id="0">
    <w:p w14:paraId="0B75ABDE" w14:textId="77777777" w:rsidR="00F214F3" w:rsidRDefault="00F214F3" w:rsidP="00201A8C">
      <w:r>
        <w:continuationSeparator/>
      </w:r>
    </w:p>
  </w:footnote>
  <w:footnote w:id="1">
    <w:p w14:paraId="35C0E87E" w14:textId="0DCF5531" w:rsidR="00272E88" w:rsidRDefault="00272E88" w:rsidP="00730F27">
      <w:pPr>
        <w:pStyle w:val="Testonotaapidipagina"/>
        <w:jc w:val="both"/>
      </w:pPr>
      <w:r w:rsidRPr="00272E88">
        <w:rPr>
          <w:rStyle w:val="Rimandonotaapidipagina"/>
          <w:rFonts w:ascii="Verdana" w:hAnsi="Verdana"/>
          <w:b/>
          <w:bCs/>
          <w:sz w:val="22"/>
          <w:szCs w:val="22"/>
        </w:rPr>
        <w:footnoteRef/>
      </w:r>
      <w:r w:rsidRPr="00272E88">
        <w:rPr>
          <w:rFonts w:ascii="Verdana" w:hAnsi="Verdana"/>
          <w:b/>
          <w:bCs/>
          <w:sz w:val="22"/>
          <w:szCs w:val="22"/>
        </w:rPr>
        <w:t xml:space="preserve"> </w:t>
      </w:r>
      <w:r w:rsidRPr="00AB5B8B">
        <w:rPr>
          <w:rFonts w:ascii="Verdana" w:hAnsi="Verdana"/>
          <w:spacing w:val="5"/>
          <w:sz w:val="16"/>
          <w:szCs w:val="16"/>
        </w:rPr>
        <w:t xml:space="preserve">ai sensi dell’art. 11 </w:t>
      </w:r>
      <w:r w:rsidRPr="00AB5B8B">
        <w:rPr>
          <w:rFonts w:ascii="Verdana" w:hAnsi="Verdana"/>
          <w:sz w:val="16"/>
          <w:szCs w:val="16"/>
        </w:rPr>
        <w:t>della L</w:t>
      </w:r>
      <w:r>
        <w:rPr>
          <w:rFonts w:ascii="Verdana" w:hAnsi="Verdana"/>
          <w:sz w:val="16"/>
          <w:szCs w:val="16"/>
        </w:rPr>
        <w:t>.</w:t>
      </w:r>
      <w:r w:rsidRPr="00AB5B8B">
        <w:rPr>
          <w:rFonts w:ascii="Verdana" w:hAnsi="Verdana"/>
          <w:sz w:val="16"/>
          <w:szCs w:val="16"/>
        </w:rPr>
        <w:t>R</w:t>
      </w:r>
      <w:r>
        <w:rPr>
          <w:rFonts w:ascii="Verdana" w:hAnsi="Verdana"/>
          <w:sz w:val="16"/>
          <w:szCs w:val="16"/>
        </w:rPr>
        <w:t xml:space="preserve">. </w:t>
      </w:r>
      <w:r w:rsidRPr="00AB5B8B">
        <w:rPr>
          <w:rFonts w:ascii="Verdana" w:hAnsi="Verdana"/>
          <w:sz w:val="16"/>
          <w:szCs w:val="16"/>
        </w:rPr>
        <w:t xml:space="preserve">n. 5/2000 </w:t>
      </w:r>
      <w:r w:rsidRPr="00AB5B8B">
        <w:rPr>
          <w:rFonts w:ascii="Verdana" w:hAnsi="Verdana"/>
          <w:spacing w:val="5"/>
          <w:sz w:val="16"/>
          <w:szCs w:val="16"/>
        </w:rPr>
        <w:t>gli interessi sono calcolati applicando il “tasso di interesse</w:t>
      </w:r>
      <w:r w:rsidRPr="00AB5B8B">
        <w:rPr>
          <w:sz w:val="16"/>
          <w:szCs w:val="16"/>
        </w:rPr>
        <w:t xml:space="preserve"> </w:t>
      </w:r>
      <w:r w:rsidRPr="00AB5B8B">
        <w:rPr>
          <w:rFonts w:ascii="Verdana" w:hAnsi="Verdana"/>
          <w:spacing w:val="5"/>
          <w:sz w:val="16"/>
          <w:szCs w:val="16"/>
        </w:rPr>
        <w:t xml:space="preserve">sulle operazioni di rifinanziamento principali” (ex tasso ufficiale di riferimento - T.U.R.), maggiorato di due punti percentuali, vigente alla data di adozione del provvedimento di revoca/decadenza dell’agevolazione da parte del Gestore, per il periodo intercorrente tra la data di erogazione dell’anticipo al Beneficiario e la data di esecuzione del rimborso dell’anticipo al Gestore </w:t>
      </w:r>
      <w:r w:rsidRPr="00AB5B8B">
        <w:rPr>
          <w:rFonts w:ascii="Verdana" w:hAnsi="Verdana"/>
          <w:sz w:val="16"/>
          <w:szCs w:val="16"/>
        </w:rPr>
        <w:t>(escludendo il dies a quo ed includendo il dies ad quem)</w:t>
      </w:r>
      <w:r w:rsidRPr="00AB5B8B">
        <w:rPr>
          <w:rFonts w:ascii="Verdana" w:hAnsi="Verdana"/>
          <w:spacing w:val="5"/>
          <w:sz w:val="16"/>
          <w:szCs w:val="16"/>
        </w:rPr>
        <w:t>.</w:t>
      </w:r>
    </w:p>
  </w:footnote>
  <w:footnote w:id="2">
    <w:p w14:paraId="357014E4" w14:textId="696924CE" w:rsidR="0005386D" w:rsidRDefault="0005386D" w:rsidP="00730F27">
      <w:pPr>
        <w:pStyle w:val="Testonotaapidipagina"/>
        <w:jc w:val="both"/>
      </w:pPr>
      <w:r w:rsidRPr="00FF7296">
        <w:rPr>
          <w:rStyle w:val="Rimandonotaapidipagina"/>
          <w:b/>
          <w:bCs/>
          <w:sz w:val="22"/>
          <w:szCs w:val="22"/>
        </w:rPr>
        <w:footnoteRef/>
      </w:r>
      <w:r w:rsidRPr="00FF7296">
        <w:rPr>
          <w:b/>
          <w:bCs/>
          <w:sz w:val="22"/>
          <w:szCs w:val="22"/>
        </w:rPr>
        <w:t xml:space="preserve"> </w:t>
      </w:r>
      <w:r w:rsidRPr="0005386D">
        <w:rPr>
          <w:rFonts w:ascii="Verdana" w:hAnsi="Verdana"/>
          <w:sz w:val="16"/>
          <w:szCs w:val="16"/>
        </w:rPr>
        <w:t>Indicare il soggetto che presta la garanzia e la sua configurazione giuridica: banca, società di assicurazione, società nell’Albo Unico di cui all’art 106 del TUB (inclusi i Confidi cd. maggiori), con attività autorizzata/notificata di “rilascio di garanzie fidejussorie</w:t>
      </w:r>
      <w:r w:rsidRPr="0005386D">
        <w:rPr>
          <w:rFonts w:ascii="Verdana" w:hAnsi="Verdana"/>
          <w:sz w:val="18"/>
          <w:szCs w:val="18"/>
        </w:rPr>
        <w:t>”.</w:t>
      </w:r>
    </w:p>
  </w:footnote>
  <w:footnote w:id="3">
    <w:p w14:paraId="3585CEDD" w14:textId="519568A0" w:rsidR="0005386D" w:rsidRPr="0005386D" w:rsidRDefault="0005386D" w:rsidP="00730F27">
      <w:pPr>
        <w:pStyle w:val="Testonotaapidipagina"/>
        <w:jc w:val="both"/>
        <w:rPr>
          <w:sz w:val="16"/>
          <w:szCs w:val="16"/>
        </w:rPr>
      </w:pPr>
      <w:r w:rsidRPr="00FF7296">
        <w:rPr>
          <w:rStyle w:val="Rimandonotaapidipagina"/>
          <w:b/>
          <w:bCs/>
          <w:sz w:val="22"/>
          <w:szCs w:val="22"/>
        </w:rPr>
        <w:footnoteRef/>
      </w:r>
      <w:r w:rsidRPr="00FF7296">
        <w:rPr>
          <w:rStyle w:val="Rimandonotaapidipagina"/>
          <w:b/>
          <w:bCs/>
          <w:sz w:val="22"/>
          <w:szCs w:val="22"/>
        </w:rPr>
        <w:t xml:space="preserve"> </w:t>
      </w:r>
      <w:r w:rsidRPr="0005386D">
        <w:rPr>
          <w:rFonts w:ascii="Verdana" w:hAnsi="Verdana"/>
          <w:sz w:val="16"/>
          <w:szCs w:val="16"/>
        </w:rPr>
        <w:t>Indicare per le banche gli estremi di iscrizione all’albo delle banche presso la Banca d’Italia; per le società di assicurazione indicare che l’Impresa è stata autorizzata all’esercizio delle assicurazioni nel ramo cauzioni</w:t>
      </w:r>
      <w:r>
        <w:rPr>
          <w:rFonts w:ascii="Verdana" w:hAnsi="Verdana"/>
          <w:sz w:val="16"/>
          <w:szCs w:val="16"/>
        </w:rPr>
        <w:t xml:space="preserve"> </w:t>
      </w:r>
      <w:r w:rsidRPr="0005386D">
        <w:rPr>
          <w:rFonts w:ascii="Verdana" w:hAnsi="Verdana"/>
          <w:sz w:val="16"/>
          <w:szCs w:val="16"/>
        </w:rPr>
        <w:t>con Provvedimento dell’IVASS, con indicazione del numero e data di pubblicazione sulla Gazzetta Ufficiale, in attuazione del Decreto Legislativo 175/1995; per società, il numero identificativo di cui all’Albo Unico di cui all’art 106 del TUB, con attività autorizzata/notificata di “rilascio di garanzie fidejussorie”</w:t>
      </w:r>
      <w:r w:rsidR="005257A8">
        <w:rPr>
          <w:rFonts w:ascii="Verdana" w:hAnsi="Verdana"/>
          <w:sz w:val="16"/>
          <w:szCs w:val="16"/>
        </w:rPr>
        <w:t>.</w:t>
      </w:r>
    </w:p>
  </w:footnote>
  <w:footnote w:id="4">
    <w:p w14:paraId="66AFB9B9" w14:textId="573C52EB" w:rsidR="005257A8" w:rsidRPr="005257A8" w:rsidRDefault="005257A8" w:rsidP="00730F27">
      <w:pPr>
        <w:pStyle w:val="Testonotaapidipagina"/>
        <w:jc w:val="both"/>
        <w:rPr>
          <w:rStyle w:val="Rimandonotaapidipagina"/>
          <w:b/>
          <w:bCs/>
          <w:sz w:val="22"/>
          <w:szCs w:val="22"/>
        </w:rPr>
      </w:pPr>
      <w:r w:rsidRPr="005257A8">
        <w:rPr>
          <w:rStyle w:val="Rimandonotaapidipagina"/>
          <w:b/>
          <w:bCs/>
          <w:sz w:val="22"/>
          <w:szCs w:val="22"/>
        </w:rPr>
        <w:footnoteRef/>
      </w:r>
      <w:r w:rsidRPr="005257A8">
        <w:rPr>
          <w:rStyle w:val="Rimandonotaapidipagina"/>
          <w:b/>
          <w:bCs/>
          <w:sz w:val="22"/>
          <w:szCs w:val="22"/>
        </w:rPr>
        <w:t xml:space="preserve"> </w:t>
      </w:r>
      <w:r w:rsidR="00987F97" w:rsidRPr="00AB5B8B">
        <w:rPr>
          <w:rFonts w:ascii="Verdana" w:hAnsi="Verdana"/>
          <w:spacing w:val="5"/>
          <w:sz w:val="16"/>
          <w:szCs w:val="16"/>
        </w:rPr>
        <w:t xml:space="preserve">ai sensi dell’art. 11 </w:t>
      </w:r>
      <w:r w:rsidR="00987F97" w:rsidRPr="00AB5B8B">
        <w:rPr>
          <w:rFonts w:ascii="Verdana" w:hAnsi="Verdana"/>
          <w:sz w:val="16"/>
          <w:szCs w:val="16"/>
        </w:rPr>
        <w:t>della L</w:t>
      </w:r>
      <w:r w:rsidR="00987F97">
        <w:rPr>
          <w:rFonts w:ascii="Verdana" w:hAnsi="Verdana"/>
          <w:sz w:val="16"/>
          <w:szCs w:val="16"/>
        </w:rPr>
        <w:t>.</w:t>
      </w:r>
      <w:r w:rsidR="00987F97" w:rsidRPr="00AB5B8B">
        <w:rPr>
          <w:rFonts w:ascii="Verdana" w:hAnsi="Verdana"/>
          <w:sz w:val="16"/>
          <w:szCs w:val="16"/>
        </w:rPr>
        <w:t>R</w:t>
      </w:r>
      <w:r w:rsidR="00987F97">
        <w:rPr>
          <w:rFonts w:ascii="Verdana" w:hAnsi="Verdana"/>
          <w:sz w:val="16"/>
          <w:szCs w:val="16"/>
        </w:rPr>
        <w:t xml:space="preserve">. </w:t>
      </w:r>
      <w:r w:rsidR="00987F97" w:rsidRPr="00AB5B8B">
        <w:rPr>
          <w:rFonts w:ascii="Verdana" w:hAnsi="Verdana"/>
          <w:sz w:val="16"/>
          <w:szCs w:val="16"/>
        </w:rPr>
        <w:t xml:space="preserve">n. 5/2000 </w:t>
      </w:r>
      <w:r w:rsidR="00987F97" w:rsidRPr="00AB5B8B">
        <w:rPr>
          <w:rFonts w:ascii="Verdana" w:hAnsi="Verdana"/>
          <w:spacing w:val="5"/>
          <w:sz w:val="16"/>
          <w:szCs w:val="16"/>
        </w:rPr>
        <w:t>gli interessi sono calcolati applicando il “tasso di interesse</w:t>
      </w:r>
      <w:r w:rsidR="00987F97" w:rsidRPr="00AB5B8B">
        <w:rPr>
          <w:sz w:val="16"/>
          <w:szCs w:val="16"/>
        </w:rPr>
        <w:t xml:space="preserve"> </w:t>
      </w:r>
      <w:r w:rsidR="00987F97" w:rsidRPr="00AB5B8B">
        <w:rPr>
          <w:rFonts w:ascii="Verdana" w:hAnsi="Verdana"/>
          <w:spacing w:val="5"/>
          <w:sz w:val="16"/>
          <w:szCs w:val="16"/>
        </w:rPr>
        <w:t xml:space="preserve">sulle operazioni di rifinanziamento principali” (ex tasso ufficiale di riferimento - T.U.R.), maggiorato di due punti percentuali, vigente alla data di adozione del provvedimento di revoca/decadenza dell’agevolazione da parte del Gestore, per il periodo intercorrente tra la data di erogazione dell’anticipo al Beneficiario e la data di esecuzione del rimborso dell’anticipo al Gestore </w:t>
      </w:r>
      <w:r w:rsidR="00987F97" w:rsidRPr="00AB5B8B">
        <w:rPr>
          <w:rFonts w:ascii="Verdana" w:hAnsi="Verdana"/>
          <w:sz w:val="16"/>
          <w:szCs w:val="16"/>
        </w:rPr>
        <w:t>(escludendo il dies a quo ed includendo il dies ad quem)</w:t>
      </w:r>
      <w:r w:rsidR="00987F97" w:rsidRPr="00AB5B8B">
        <w:rPr>
          <w:rFonts w:ascii="Verdana" w:hAnsi="Verdana"/>
          <w:spacing w:val="5"/>
          <w:sz w:val="16"/>
          <w:szCs w:val="16"/>
        </w:rPr>
        <w:t>.</w:t>
      </w:r>
    </w:p>
  </w:footnote>
  <w:footnote w:id="5">
    <w:p w14:paraId="29E3590C" w14:textId="14ECC1EC" w:rsidR="0082674A" w:rsidRPr="0082674A" w:rsidRDefault="0082674A" w:rsidP="00730F27">
      <w:pPr>
        <w:pStyle w:val="Testonotaapidipagina"/>
        <w:jc w:val="both"/>
        <w:rPr>
          <w:rFonts w:ascii="Verdana" w:hAnsi="Verdana"/>
          <w:spacing w:val="5"/>
          <w:sz w:val="16"/>
          <w:szCs w:val="16"/>
        </w:rPr>
      </w:pPr>
      <w:r w:rsidRPr="0082674A">
        <w:rPr>
          <w:rStyle w:val="Rimandonotaapidipagina"/>
          <w:b/>
          <w:bCs/>
          <w:sz w:val="22"/>
          <w:szCs w:val="22"/>
        </w:rPr>
        <w:footnoteRef/>
      </w:r>
      <w:r>
        <w:t xml:space="preserve"> </w:t>
      </w:r>
      <w:r w:rsidRPr="0082674A">
        <w:rPr>
          <w:rFonts w:ascii="Verdana" w:hAnsi="Verdana"/>
          <w:spacing w:val="5"/>
          <w:sz w:val="16"/>
          <w:szCs w:val="16"/>
          <w:u w:val="single"/>
        </w:rPr>
        <w:t xml:space="preserve">indicare il </w:t>
      </w:r>
      <w:r w:rsidRPr="0082674A">
        <w:rPr>
          <w:rFonts w:ascii="Verdana" w:hAnsi="Verdana"/>
          <w:b/>
          <w:bCs/>
          <w:spacing w:val="5"/>
          <w:sz w:val="16"/>
          <w:szCs w:val="16"/>
          <w:u w:val="single"/>
        </w:rPr>
        <w:t>115%</w:t>
      </w:r>
      <w:r w:rsidRPr="0082674A">
        <w:rPr>
          <w:rFonts w:ascii="Verdana" w:hAnsi="Verdana"/>
          <w:spacing w:val="5"/>
          <w:sz w:val="16"/>
          <w:szCs w:val="16"/>
          <w:u w:val="single"/>
        </w:rPr>
        <w:t xml:space="preserve"> dell’importo di cui alla precedente lettera d) (anticipo)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CED"/>
    <w:multiLevelType w:val="hybridMultilevel"/>
    <w:tmpl w:val="D0689DB4"/>
    <w:lvl w:ilvl="0" w:tplc="7FC2AEA2">
      <w:start w:val="1"/>
      <w:numFmt w:val="decimal"/>
      <w:lvlText w:val="%1."/>
      <w:lvlJc w:val="left"/>
      <w:pPr>
        <w:ind w:left="860" w:hanging="360"/>
      </w:pPr>
      <w:rPr>
        <w:rFonts w:ascii="Calibri" w:eastAsia="Calibri" w:hAnsi="Calibri" w:cs="Calibri" w:hint="default"/>
        <w:b w:val="0"/>
        <w:bCs w:val="0"/>
        <w:i w:val="0"/>
        <w:iCs w:val="0"/>
        <w:spacing w:val="-1"/>
        <w:w w:val="99"/>
        <w:sz w:val="20"/>
        <w:szCs w:val="20"/>
        <w:lang w:val="it-IT" w:eastAsia="en-US" w:bidi="ar-SA"/>
      </w:rPr>
    </w:lvl>
    <w:lvl w:ilvl="1" w:tplc="056EB60C">
      <w:numFmt w:val="bullet"/>
      <w:lvlText w:val="•"/>
      <w:lvlJc w:val="left"/>
      <w:pPr>
        <w:ind w:left="1765" w:hanging="360"/>
      </w:pPr>
      <w:rPr>
        <w:rFonts w:hint="default"/>
        <w:lang w:val="it-IT" w:eastAsia="en-US" w:bidi="ar-SA"/>
      </w:rPr>
    </w:lvl>
    <w:lvl w:ilvl="2" w:tplc="8A94E628">
      <w:numFmt w:val="bullet"/>
      <w:lvlText w:val="•"/>
      <w:lvlJc w:val="left"/>
      <w:pPr>
        <w:ind w:left="2671" w:hanging="360"/>
      </w:pPr>
      <w:rPr>
        <w:rFonts w:hint="default"/>
        <w:lang w:val="it-IT" w:eastAsia="en-US" w:bidi="ar-SA"/>
      </w:rPr>
    </w:lvl>
    <w:lvl w:ilvl="3" w:tplc="299A613C">
      <w:numFmt w:val="bullet"/>
      <w:lvlText w:val="•"/>
      <w:lvlJc w:val="left"/>
      <w:pPr>
        <w:ind w:left="3576" w:hanging="360"/>
      </w:pPr>
      <w:rPr>
        <w:rFonts w:hint="default"/>
        <w:lang w:val="it-IT" w:eastAsia="en-US" w:bidi="ar-SA"/>
      </w:rPr>
    </w:lvl>
    <w:lvl w:ilvl="4" w:tplc="A9B40AB6">
      <w:numFmt w:val="bullet"/>
      <w:lvlText w:val="•"/>
      <w:lvlJc w:val="left"/>
      <w:pPr>
        <w:ind w:left="4482" w:hanging="360"/>
      </w:pPr>
      <w:rPr>
        <w:rFonts w:hint="default"/>
        <w:lang w:val="it-IT" w:eastAsia="en-US" w:bidi="ar-SA"/>
      </w:rPr>
    </w:lvl>
    <w:lvl w:ilvl="5" w:tplc="60B0CAEA">
      <w:numFmt w:val="bullet"/>
      <w:lvlText w:val="•"/>
      <w:lvlJc w:val="left"/>
      <w:pPr>
        <w:ind w:left="5388" w:hanging="360"/>
      </w:pPr>
      <w:rPr>
        <w:rFonts w:hint="default"/>
        <w:lang w:val="it-IT" w:eastAsia="en-US" w:bidi="ar-SA"/>
      </w:rPr>
    </w:lvl>
    <w:lvl w:ilvl="6" w:tplc="0DA266EC">
      <w:numFmt w:val="bullet"/>
      <w:lvlText w:val="•"/>
      <w:lvlJc w:val="left"/>
      <w:pPr>
        <w:ind w:left="6293" w:hanging="360"/>
      </w:pPr>
      <w:rPr>
        <w:rFonts w:hint="default"/>
        <w:lang w:val="it-IT" w:eastAsia="en-US" w:bidi="ar-SA"/>
      </w:rPr>
    </w:lvl>
    <w:lvl w:ilvl="7" w:tplc="0214FB92">
      <w:numFmt w:val="bullet"/>
      <w:lvlText w:val="•"/>
      <w:lvlJc w:val="left"/>
      <w:pPr>
        <w:ind w:left="7199" w:hanging="360"/>
      </w:pPr>
      <w:rPr>
        <w:rFonts w:hint="default"/>
        <w:lang w:val="it-IT" w:eastAsia="en-US" w:bidi="ar-SA"/>
      </w:rPr>
    </w:lvl>
    <w:lvl w:ilvl="8" w:tplc="C6C8A044">
      <w:numFmt w:val="bullet"/>
      <w:lvlText w:val="•"/>
      <w:lvlJc w:val="left"/>
      <w:pPr>
        <w:ind w:left="8104" w:hanging="360"/>
      </w:pPr>
      <w:rPr>
        <w:rFonts w:hint="default"/>
        <w:lang w:val="it-IT" w:eastAsia="en-US" w:bidi="ar-SA"/>
      </w:rPr>
    </w:lvl>
  </w:abstractNum>
  <w:abstractNum w:abstractNumId="1" w15:restartNumberingAfterBreak="0">
    <w:nsid w:val="154A6176"/>
    <w:multiLevelType w:val="hybridMultilevel"/>
    <w:tmpl w:val="9462174A"/>
    <w:lvl w:ilvl="0" w:tplc="E1DC4CCE">
      <w:start w:val="1"/>
      <w:numFmt w:val="lowerLetter"/>
      <w:lvlText w:val="%1)"/>
      <w:lvlJc w:val="left"/>
      <w:pPr>
        <w:ind w:left="860" w:hanging="348"/>
      </w:pPr>
      <w:rPr>
        <w:rFonts w:ascii="Verdana" w:eastAsia="Arial MT" w:hAnsi="Verdana" w:cs="Arial MT" w:hint="default"/>
        <w:b w:val="0"/>
        <w:bCs w:val="0"/>
        <w:i w:val="0"/>
        <w:iCs w:val="0"/>
        <w:spacing w:val="-1"/>
        <w:w w:val="100"/>
        <w:sz w:val="18"/>
        <w:szCs w:val="18"/>
        <w:lang w:val="it-IT" w:eastAsia="en-US" w:bidi="ar-SA"/>
      </w:rPr>
    </w:lvl>
    <w:lvl w:ilvl="1" w:tplc="8B84D264">
      <w:numFmt w:val="bullet"/>
      <w:lvlText w:val="•"/>
      <w:lvlJc w:val="left"/>
      <w:pPr>
        <w:ind w:left="1765" w:hanging="348"/>
      </w:pPr>
      <w:rPr>
        <w:rFonts w:hint="default"/>
        <w:lang w:val="it-IT" w:eastAsia="en-US" w:bidi="ar-SA"/>
      </w:rPr>
    </w:lvl>
    <w:lvl w:ilvl="2" w:tplc="DCC89938">
      <w:numFmt w:val="bullet"/>
      <w:lvlText w:val="•"/>
      <w:lvlJc w:val="left"/>
      <w:pPr>
        <w:ind w:left="2671" w:hanging="348"/>
      </w:pPr>
      <w:rPr>
        <w:rFonts w:hint="default"/>
        <w:lang w:val="it-IT" w:eastAsia="en-US" w:bidi="ar-SA"/>
      </w:rPr>
    </w:lvl>
    <w:lvl w:ilvl="3" w:tplc="77C4340A">
      <w:numFmt w:val="bullet"/>
      <w:lvlText w:val="•"/>
      <w:lvlJc w:val="left"/>
      <w:pPr>
        <w:ind w:left="3576" w:hanging="348"/>
      </w:pPr>
      <w:rPr>
        <w:rFonts w:hint="default"/>
        <w:lang w:val="it-IT" w:eastAsia="en-US" w:bidi="ar-SA"/>
      </w:rPr>
    </w:lvl>
    <w:lvl w:ilvl="4" w:tplc="B3182B10">
      <w:numFmt w:val="bullet"/>
      <w:lvlText w:val="•"/>
      <w:lvlJc w:val="left"/>
      <w:pPr>
        <w:ind w:left="4482" w:hanging="348"/>
      </w:pPr>
      <w:rPr>
        <w:rFonts w:hint="default"/>
        <w:lang w:val="it-IT" w:eastAsia="en-US" w:bidi="ar-SA"/>
      </w:rPr>
    </w:lvl>
    <w:lvl w:ilvl="5" w:tplc="56E02DAC">
      <w:numFmt w:val="bullet"/>
      <w:lvlText w:val="•"/>
      <w:lvlJc w:val="left"/>
      <w:pPr>
        <w:ind w:left="5388" w:hanging="348"/>
      </w:pPr>
      <w:rPr>
        <w:rFonts w:hint="default"/>
        <w:lang w:val="it-IT" w:eastAsia="en-US" w:bidi="ar-SA"/>
      </w:rPr>
    </w:lvl>
    <w:lvl w:ilvl="6" w:tplc="7212BA4A">
      <w:numFmt w:val="bullet"/>
      <w:lvlText w:val="•"/>
      <w:lvlJc w:val="left"/>
      <w:pPr>
        <w:ind w:left="6293" w:hanging="348"/>
      </w:pPr>
      <w:rPr>
        <w:rFonts w:hint="default"/>
        <w:lang w:val="it-IT" w:eastAsia="en-US" w:bidi="ar-SA"/>
      </w:rPr>
    </w:lvl>
    <w:lvl w:ilvl="7" w:tplc="2FB6AD4A">
      <w:numFmt w:val="bullet"/>
      <w:lvlText w:val="•"/>
      <w:lvlJc w:val="left"/>
      <w:pPr>
        <w:ind w:left="7199" w:hanging="348"/>
      </w:pPr>
      <w:rPr>
        <w:rFonts w:hint="default"/>
        <w:lang w:val="it-IT" w:eastAsia="en-US" w:bidi="ar-SA"/>
      </w:rPr>
    </w:lvl>
    <w:lvl w:ilvl="8" w:tplc="5DBC81E8">
      <w:numFmt w:val="bullet"/>
      <w:lvlText w:val="•"/>
      <w:lvlJc w:val="left"/>
      <w:pPr>
        <w:ind w:left="8104" w:hanging="348"/>
      </w:pPr>
      <w:rPr>
        <w:rFonts w:hint="default"/>
        <w:lang w:val="it-IT" w:eastAsia="en-US" w:bidi="ar-SA"/>
      </w:rPr>
    </w:lvl>
  </w:abstractNum>
  <w:abstractNum w:abstractNumId="2" w15:restartNumberingAfterBreak="0">
    <w:nsid w:val="1E444229"/>
    <w:multiLevelType w:val="hybridMultilevel"/>
    <w:tmpl w:val="6C600A4C"/>
    <w:lvl w:ilvl="0" w:tplc="53F2BFAC">
      <w:start w:val="1"/>
      <w:numFmt w:val="lowerLetter"/>
      <w:lvlText w:val="%1)"/>
      <w:lvlJc w:val="left"/>
      <w:pPr>
        <w:ind w:left="929" w:hanging="361"/>
      </w:pPr>
      <w:rPr>
        <w:rFonts w:ascii="Verdana" w:eastAsia="Cambria" w:hAnsi="Verdana" w:cs="Cambria" w:hint="default"/>
        <w:b w:val="0"/>
        <w:bCs w:val="0"/>
        <w:i w:val="0"/>
        <w:iCs w:val="0"/>
        <w:spacing w:val="0"/>
        <w:w w:val="87"/>
        <w:sz w:val="18"/>
        <w:szCs w:val="18"/>
        <w:lang w:val="it-IT" w:eastAsia="en-US" w:bidi="ar-SA"/>
      </w:rPr>
    </w:lvl>
    <w:lvl w:ilvl="1" w:tplc="183863F0">
      <w:numFmt w:val="bullet"/>
      <w:lvlText w:val="•"/>
      <w:lvlJc w:val="left"/>
      <w:pPr>
        <w:ind w:left="1834" w:hanging="361"/>
      </w:pPr>
      <w:rPr>
        <w:rFonts w:hint="default"/>
        <w:lang w:val="it-IT" w:eastAsia="en-US" w:bidi="ar-SA"/>
      </w:rPr>
    </w:lvl>
    <w:lvl w:ilvl="2" w:tplc="45205584">
      <w:numFmt w:val="bullet"/>
      <w:lvlText w:val="•"/>
      <w:lvlJc w:val="left"/>
      <w:pPr>
        <w:ind w:left="2740" w:hanging="361"/>
      </w:pPr>
      <w:rPr>
        <w:rFonts w:hint="default"/>
        <w:lang w:val="it-IT" w:eastAsia="en-US" w:bidi="ar-SA"/>
      </w:rPr>
    </w:lvl>
    <w:lvl w:ilvl="3" w:tplc="2256B1E4">
      <w:numFmt w:val="bullet"/>
      <w:lvlText w:val="•"/>
      <w:lvlJc w:val="left"/>
      <w:pPr>
        <w:ind w:left="3645" w:hanging="361"/>
      </w:pPr>
      <w:rPr>
        <w:rFonts w:hint="default"/>
        <w:lang w:val="it-IT" w:eastAsia="en-US" w:bidi="ar-SA"/>
      </w:rPr>
    </w:lvl>
    <w:lvl w:ilvl="4" w:tplc="EBFE36FE">
      <w:numFmt w:val="bullet"/>
      <w:lvlText w:val="•"/>
      <w:lvlJc w:val="left"/>
      <w:pPr>
        <w:ind w:left="4551" w:hanging="361"/>
      </w:pPr>
      <w:rPr>
        <w:rFonts w:hint="default"/>
        <w:lang w:val="it-IT" w:eastAsia="en-US" w:bidi="ar-SA"/>
      </w:rPr>
    </w:lvl>
    <w:lvl w:ilvl="5" w:tplc="16A63384">
      <w:numFmt w:val="bullet"/>
      <w:lvlText w:val="•"/>
      <w:lvlJc w:val="left"/>
      <w:pPr>
        <w:ind w:left="5457" w:hanging="361"/>
      </w:pPr>
      <w:rPr>
        <w:rFonts w:hint="default"/>
        <w:lang w:val="it-IT" w:eastAsia="en-US" w:bidi="ar-SA"/>
      </w:rPr>
    </w:lvl>
    <w:lvl w:ilvl="6" w:tplc="A2726B94">
      <w:numFmt w:val="bullet"/>
      <w:lvlText w:val="•"/>
      <w:lvlJc w:val="left"/>
      <w:pPr>
        <w:ind w:left="6362" w:hanging="361"/>
      </w:pPr>
      <w:rPr>
        <w:rFonts w:hint="default"/>
        <w:lang w:val="it-IT" w:eastAsia="en-US" w:bidi="ar-SA"/>
      </w:rPr>
    </w:lvl>
    <w:lvl w:ilvl="7" w:tplc="837CB354">
      <w:numFmt w:val="bullet"/>
      <w:lvlText w:val="•"/>
      <w:lvlJc w:val="left"/>
      <w:pPr>
        <w:ind w:left="7268" w:hanging="361"/>
      </w:pPr>
      <w:rPr>
        <w:rFonts w:hint="default"/>
        <w:lang w:val="it-IT" w:eastAsia="en-US" w:bidi="ar-SA"/>
      </w:rPr>
    </w:lvl>
    <w:lvl w:ilvl="8" w:tplc="133EA054">
      <w:numFmt w:val="bullet"/>
      <w:lvlText w:val="•"/>
      <w:lvlJc w:val="left"/>
      <w:pPr>
        <w:ind w:left="8173" w:hanging="361"/>
      </w:pPr>
      <w:rPr>
        <w:rFonts w:hint="default"/>
        <w:lang w:val="it-IT" w:eastAsia="en-US" w:bidi="ar-SA"/>
      </w:rPr>
    </w:lvl>
  </w:abstractNum>
  <w:abstractNum w:abstractNumId="3" w15:restartNumberingAfterBreak="0">
    <w:nsid w:val="28306728"/>
    <w:multiLevelType w:val="hybridMultilevel"/>
    <w:tmpl w:val="8C425FB0"/>
    <w:lvl w:ilvl="0" w:tplc="22521272">
      <w:start w:val="7"/>
      <w:numFmt w:val="decimal"/>
      <w:lvlText w:val="%1."/>
      <w:lvlJc w:val="left"/>
      <w:pPr>
        <w:ind w:left="849" w:hanging="708"/>
      </w:pPr>
      <w:rPr>
        <w:rFonts w:ascii="Arial MT" w:eastAsia="Arial MT" w:hAnsi="Arial MT" w:cs="Arial MT" w:hint="default"/>
        <w:b w:val="0"/>
        <w:bCs w:val="0"/>
        <w:i w:val="0"/>
        <w:iCs w:val="0"/>
        <w:spacing w:val="0"/>
        <w:w w:val="100"/>
        <w:sz w:val="22"/>
        <w:szCs w:val="22"/>
        <w:lang w:val="it-IT" w:eastAsia="en-US" w:bidi="ar-SA"/>
      </w:rPr>
    </w:lvl>
    <w:lvl w:ilvl="1" w:tplc="F1A4A364">
      <w:numFmt w:val="bullet"/>
      <w:lvlText w:val=""/>
      <w:lvlJc w:val="left"/>
      <w:pPr>
        <w:ind w:left="501" w:hanging="360"/>
      </w:pPr>
      <w:rPr>
        <w:rFonts w:ascii="Wingdings" w:eastAsia="Wingdings" w:hAnsi="Wingdings" w:cs="Wingdings" w:hint="default"/>
        <w:b w:val="0"/>
        <w:bCs w:val="0"/>
        <w:i w:val="0"/>
        <w:iCs w:val="0"/>
        <w:spacing w:val="0"/>
        <w:w w:val="100"/>
        <w:sz w:val="22"/>
        <w:szCs w:val="22"/>
        <w:lang w:val="it-IT" w:eastAsia="en-US" w:bidi="ar-SA"/>
      </w:rPr>
    </w:lvl>
    <w:lvl w:ilvl="2" w:tplc="6BE25FF6">
      <w:numFmt w:val="bullet"/>
      <w:lvlText w:val="-"/>
      <w:lvlJc w:val="left"/>
      <w:pPr>
        <w:ind w:left="861" w:hanging="360"/>
      </w:pPr>
      <w:rPr>
        <w:rFonts w:ascii="Verdana" w:eastAsia="Times New Roman" w:hAnsi="Verdana" w:cs="Times New Roman" w:hint="default"/>
      </w:rPr>
    </w:lvl>
    <w:lvl w:ilvl="3" w:tplc="D6FE58FA">
      <w:numFmt w:val="bullet"/>
      <w:lvlText w:val="•"/>
      <w:lvlJc w:val="left"/>
      <w:pPr>
        <w:ind w:left="1992" w:hanging="360"/>
      </w:pPr>
      <w:rPr>
        <w:rFonts w:hint="default"/>
        <w:lang w:val="it-IT" w:eastAsia="en-US" w:bidi="ar-SA"/>
      </w:rPr>
    </w:lvl>
    <w:lvl w:ilvl="4" w:tplc="E5268B3C">
      <w:numFmt w:val="bullet"/>
      <w:lvlText w:val="•"/>
      <w:lvlJc w:val="left"/>
      <w:pPr>
        <w:ind w:left="3125" w:hanging="360"/>
      </w:pPr>
      <w:rPr>
        <w:rFonts w:hint="default"/>
        <w:lang w:val="it-IT" w:eastAsia="en-US" w:bidi="ar-SA"/>
      </w:rPr>
    </w:lvl>
    <w:lvl w:ilvl="5" w:tplc="E37ED632">
      <w:numFmt w:val="bullet"/>
      <w:lvlText w:val="•"/>
      <w:lvlJc w:val="left"/>
      <w:pPr>
        <w:ind w:left="4258" w:hanging="360"/>
      </w:pPr>
      <w:rPr>
        <w:rFonts w:hint="default"/>
        <w:lang w:val="it-IT" w:eastAsia="en-US" w:bidi="ar-SA"/>
      </w:rPr>
    </w:lvl>
    <w:lvl w:ilvl="6" w:tplc="FDB017C2">
      <w:numFmt w:val="bullet"/>
      <w:lvlText w:val="•"/>
      <w:lvlJc w:val="left"/>
      <w:pPr>
        <w:ind w:left="5391" w:hanging="360"/>
      </w:pPr>
      <w:rPr>
        <w:rFonts w:hint="default"/>
        <w:lang w:val="it-IT" w:eastAsia="en-US" w:bidi="ar-SA"/>
      </w:rPr>
    </w:lvl>
    <w:lvl w:ilvl="7" w:tplc="F54AC27A">
      <w:numFmt w:val="bullet"/>
      <w:lvlText w:val="•"/>
      <w:lvlJc w:val="left"/>
      <w:pPr>
        <w:ind w:left="6524" w:hanging="360"/>
      </w:pPr>
      <w:rPr>
        <w:rFonts w:hint="default"/>
        <w:lang w:val="it-IT" w:eastAsia="en-US" w:bidi="ar-SA"/>
      </w:rPr>
    </w:lvl>
    <w:lvl w:ilvl="8" w:tplc="365A7962">
      <w:numFmt w:val="bullet"/>
      <w:lvlText w:val="•"/>
      <w:lvlJc w:val="left"/>
      <w:pPr>
        <w:ind w:left="7656" w:hanging="360"/>
      </w:pPr>
      <w:rPr>
        <w:rFonts w:hint="default"/>
        <w:lang w:val="it-IT" w:eastAsia="en-US" w:bidi="ar-SA"/>
      </w:rPr>
    </w:lvl>
  </w:abstractNum>
  <w:abstractNum w:abstractNumId="4" w15:restartNumberingAfterBreak="0">
    <w:nsid w:val="518C3F67"/>
    <w:multiLevelType w:val="hybridMultilevel"/>
    <w:tmpl w:val="A8E4C1A4"/>
    <w:lvl w:ilvl="0" w:tplc="26B206E4">
      <w:numFmt w:val="bullet"/>
      <w:lvlText w:val="-"/>
      <w:lvlJc w:val="left"/>
      <w:pPr>
        <w:ind w:left="500" w:hanging="360"/>
      </w:pPr>
      <w:rPr>
        <w:rFonts w:ascii="Verdana" w:eastAsia="Arial MT" w:hAnsi="Verdana" w:cs="Arial MT" w:hint="default"/>
      </w:rPr>
    </w:lvl>
    <w:lvl w:ilvl="1" w:tplc="04100003" w:tentative="1">
      <w:start w:val="1"/>
      <w:numFmt w:val="bullet"/>
      <w:lvlText w:val="o"/>
      <w:lvlJc w:val="left"/>
      <w:pPr>
        <w:ind w:left="1220" w:hanging="360"/>
      </w:pPr>
      <w:rPr>
        <w:rFonts w:ascii="Courier New" w:hAnsi="Courier New" w:cs="Courier New" w:hint="default"/>
      </w:rPr>
    </w:lvl>
    <w:lvl w:ilvl="2" w:tplc="04100005" w:tentative="1">
      <w:start w:val="1"/>
      <w:numFmt w:val="bullet"/>
      <w:lvlText w:val=""/>
      <w:lvlJc w:val="left"/>
      <w:pPr>
        <w:ind w:left="1940" w:hanging="360"/>
      </w:pPr>
      <w:rPr>
        <w:rFonts w:ascii="Wingdings" w:hAnsi="Wingdings" w:hint="default"/>
      </w:rPr>
    </w:lvl>
    <w:lvl w:ilvl="3" w:tplc="04100001" w:tentative="1">
      <w:start w:val="1"/>
      <w:numFmt w:val="bullet"/>
      <w:lvlText w:val=""/>
      <w:lvlJc w:val="left"/>
      <w:pPr>
        <w:ind w:left="2660" w:hanging="360"/>
      </w:pPr>
      <w:rPr>
        <w:rFonts w:ascii="Symbol" w:hAnsi="Symbol" w:hint="default"/>
      </w:rPr>
    </w:lvl>
    <w:lvl w:ilvl="4" w:tplc="04100003" w:tentative="1">
      <w:start w:val="1"/>
      <w:numFmt w:val="bullet"/>
      <w:lvlText w:val="o"/>
      <w:lvlJc w:val="left"/>
      <w:pPr>
        <w:ind w:left="3380" w:hanging="360"/>
      </w:pPr>
      <w:rPr>
        <w:rFonts w:ascii="Courier New" w:hAnsi="Courier New" w:cs="Courier New" w:hint="default"/>
      </w:rPr>
    </w:lvl>
    <w:lvl w:ilvl="5" w:tplc="04100005" w:tentative="1">
      <w:start w:val="1"/>
      <w:numFmt w:val="bullet"/>
      <w:lvlText w:val=""/>
      <w:lvlJc w:val="left"/>
      <w:pPr>
        <w:ind w:left="4100" w:hanging="360"/>
      </w:pPr>
      <w:rPr>
        <w:rFonts w:ascii="Wingdings" w:hAnsi="Wingdings" w:hint="default"/>
      </w:rPr>
    </w:lvl>
    <w:lvl w:ilvl="6" w:tplc="04100001" w:tentative="1">
      <w:start w:val="1"/>
      <w:numFmt w:val="bullet"/>
      <w:lvlText w:val=""/>
      <w:lvlJc w:val="left"/>
      <w:pPr>
        <w:ind w:left="4820" w:hanging="360"/>
      </w:pPr>
      <w:rPr>
        <w:rFonts w:ascii="Symbol" w:hAnsi="Symbol" w:hint="default"/>
      </w:rPr>
    </w:lvl>
    <w:lvl w:ilvl="7" w:tplc="04100003" w:tentative="1">
      <w:start w:val="1"/>
      <w:numFmt w:val="bullet"/>
      <w:lvlText w:val="o"/>
      <w:lvlJc w:val="left"/>
      <w:pPr>
        <w:ind w:left="5540" w:hanging="360"/>
      </w:pPr>
      <w:rPr>
        <w:rFonts w:ascii="Courier New" w:hAnsi="Courier New" w:cs="Courier New" w:hint="default"/>
      </w:rPr>
    </w:lvl>
    <w:lvl w:ilvl="8" w:tplc="04100005" w:tentative="1">
      <w:start w:val="1"/>
      <w:numFmt w:val="bullet"/>
      <w:lvlText w:val=""/>
      <w:lvlJc w:val="left"/>
      <w:pPr>
        <w:ind w:left="6260" w:hanging="360"/>
      </w:pPr>
      <w:rPr>
        <w:rFonts w:ascii="Wingdings" w:hAnsi="Wingdings" w:hint="default"/>
      </w:rPr>
    </w:lvl>
  </w:abstractNum>
  <w:abstractNum w:abstractNumId="5" w15:restartNumberingAfterBreak="0">
    <w:nsid w:val="70763D70"/>
    <w:multiLevelType w:val="hybridMultilevel"/>
    <w:tmpl w:val="B7944C62"/>
    <w:lvl w:ilvl="0" w:tplc="04100017">
      <w:start w:val="1"/>
      <w:numFmt w:val="lowerLetter"/>
      <w:lvlText w:val="%1)"/>
      <w:lvlJc w:val="left"/>
      <w:pPr>
        <w:ind w:left="424" w:hanging="284"/>
      </w:pPr>
      <w:rPr>
        <w:rFonts w:hint="default"/>
        <w:b w:val="0"/>
        <w:bCs w:val="0"/>
        <w:i w:val="0"/>
        <w:iCs w:val="0"/>
        <w:spacing w:val="-1"/>
        <w:w w:val="100"/>
        <w:sz w:val="18"/>
        <w:szCs w:val="18"/>
        <w:lang w:val="it-IT" w:eastAsia="en-US" w:bidi="ar-SA"/>
      </w:rPr>
    </w:lvl>
    <w:lvl w:ilvl="1" w:tplc="1D1AF9BE">
      <w:start w:val="1"/>
      <w:numFmt w:val="lowerLetter"/>
      <w:lvlText w:val="%2)"/>
      <w:lvlJc w:val="left"/>
      <w:pPr>
        <w:ind w:left="1636" w:hanging="360"/>
      </w:pPr>
      <w:rPr>
        <w:rFonts w:ascii="Arial MT" w:eastAsia="Arial MT" w:hAnsi="Arial MT" w:cs="Arial MT" w:hint="default"/>
        <w:b w:val="0"/>
        <w:bCs w:val="0"/>
        <w:i w:val="0"/>
        <w:iCs w:val="0"/>
        <w:spacing w:val="-1"/>
        <w:w w:val="100"/>
        <w:sz w:val="22"/>
        <w:szCs w:val="22"/>
        <w:lang w:val="it-IT" w:eastAsia="en-US" w:bidi="ar-SA"/>
      </w:rPr>
    </w:lvl>
    <w:lvl w:ilvl="2" w:tplc="726C1BDE">
      <w:numFmt w:val="bullet"/>
      <w:lvlText w:val="•"/>
      <w:lvlJc w:val="left"/>
      <w:pPr>
        <w:ind w:left="2559" w:hanging="360"/>
      </w:pPr>
      <w:rPr>
        <w:rFonts w:hint="default"/>
        <w:lang w:val="it-IT" w:eastAsia="en-US" w:bidi="ar-SA"/>
      </w:rPr>
    </w:lvl>
    <w:lvl w:ilvl="3" w:tplc="5A5ABC30">
      <w:numFmt w:val="bullet"/>
      <w:lvlText w:val="•"/>
      <w:lvlJc w:val="left"/>
      <w:pPr>
        <w:ind w:left="3479" w:hanging="360"/>
      </w:pPr>
      <w:rPr>
        <w:rFonts w:hint="default"/>
        <w:lang w:val="it-IT" w:eastAsia="en-US" w:bidi="ar-SA"/>
      </w:rPr>
    </w:lvl>
    <w:lvl w:ilvl="4" w:tplc="15E0AED4">
      <w:numFmt w:val="bullet"/>
      <w:lvlText w:val="•"/>
      <w:lvlJc w:val="left"/>
      <w:pPr>
        <w:ind w:left="4398" w:hanging="360"/>
      </w:pPr>
      <w:rPr>
        <w:rFonts w:hint="default"/>
        <w:lang w:val="it-IT" w:eastAsia="en-US" w:bidi="ar-SA"/>
      </w:rPr>
    </w:lvl>
    <w:lvl w:ilvl="5" w:tplc="81D44812">
      <w:numFmt w:val="bullet"/>
      <w:lvlText w:val="•"/>
      <w:lvlJc w:val="left"/>
      <w:pPr>
        <w:ind w:left="5318" w:hanging="360"/>
      </w:pPr>
      <w:rPr>
        <w:rFonts w:hint="default"/>
        <w:lang w:val="it-IT" w:eastAsia="en-US" w:bidi="ar-SA"/>
      </w:rPr>
    </w:lvl>
    <w:lvl w:ilvl="6" w:tplc="473E8E7E">
      <w:numFmt w:val="bullet"/>
      <w:lvlText w:val="•"/>
      <w:lvlJc w:val="left"/>
      <w:pPr>
        <w:ind w:left="6237" w:hanging="360"/>
      </w:pPr>
      <w:rPr>
        <w:rFonts w:hint="default"/>
        <w:lang w:val="it-IT" w:eastAsia="en-US" w:bidi="ar-SA"/>
      </w:rPr>
    </w:lvl>
    <w:lvl w:ilvl="7" w:tplc="E796FD10">
      <w:numFmt w:val="bullet"/>
      <w:lvlText w:val="•"/>
      <w:lvlJc w:val="left"/>
      <w:pPr>
        <w:ind w:left="7157" w:hanging="360"/>
      </w:pPr>
      <w:rPr>
        <w:rFonts w:hint="default"/>
        <w:lang w:val="it-IT" w:eastAsia="en-US" w:bidi="ar-SA"/>
      </w:rPr>
    </w:lvl>
    <w:lvl w:ilvl="8" w:tplc="1434618C">
      <w:numFmt w:val="bullet"/>
      <w:lvlText w:val="•"/>
      <w:lvlJc w:val="left"/>
      <w:pPr>
        <w:ind w:left="8076" w:hanging="360"/>
      </w:pPr>
      <w:rPr>
        <w:rFonts w:hint="default"/>
        <w:lang w:val="it-IT" w:eastAsia="en-US" w:bidi="ar-SA"/>
      </w:rPr>
    </w:lvl>
  </w:abstractNum>
  <w:num w:numId="1" w16cid:durableId="2059667332">
    <w:abstractNumId w:val="5"/>
  </w:num>
  <w:num w:numId="2" w16cid:durableId="346098264">
    <w:abstractNumId w:val="1"/>
  </w:num>
  <w:num w:numId="3" w16cid:durableId="110712383">
    <w:abstractNumId w:val="0"/>
  </w:num>
  <w:num w:numId="4" w16cid:durableId="569854722">
    <w:abstractNumId w:val="2"/>
  </w:num>
  <w:num w:numId="5" w16cid:durableId="672342234">
    <w:abstractNumId w:val="3"/>
  </w:num>
  <w:num w:numId="6" w16cid:durableId="2129735308">
    <w:abstractNumId w:val="4"/>
  </w:num>
  <w:num w:numId="7" w16cid:durableId="193713366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4D"/>
    <w:rsid w:val="000070D4"/>
    <w:rsid w:val="0005386D"/>
    <w:rsid w:val="00092079"/>
    <w:rsid w:val="000F7850"/>
    <w:rsid w:val="00166CEE"/>
    <w:rsid w:val="00180EBF"/>
    <w:rsid w:val="001A2A82"/>
    <w:rsid w:val="001D08B1"/>
    <w:rsid w:val="001D3C33"/>
    <w:rsid w:val="00200ADF"/>
    <w:rsid w:val="00201A8C"/>
    <w:rsid w:val="00272E88"/>
    <w:rsid w:val="00305C9D"/>
    <w:rsid w:val="00344294"/>
    <w:rsid w:val="00392821"/>
    <w:rsid w:val="003C3147"/>
    <w:rsid w:val="004034B6"/>
    <w:rsid w:val="004B46A5"/>
    <w:rsid w:val="004E052A"/>
    <w:rsid w:val="005257A8"/>
    <w:rsid w:val="005C46E4"/>
    <w:rsid w:val="005D19BA"/>
    <w:rsid w:val="005F474C"/>
    <w:rsid w:val="00626E69"/>
    <w:rsid w:val="00715F3E"/>
    <w:rsid w:val="00730F27"/>
    <w:rsid w:val="007603AF"/>
    <w:rsid w:val="0076434D"/>
    <w:rsid w:val="00786AF0"/>
    <w:rsid w:val="00792828"/>
    <w:rsid w:val="0082674A"/>
    <w:rsid w:val="0089362D"/>
    <w:rsid w:val="00954C2A"/>
    <w:rsid w:val="00987F97"/>
    <w:rsid w:val="009E22F9"/>
    <w:rsid w:val="00A129DB"/>
    <w:rsid w:val="00AC6B21"/>
    <w:rsid w:val="00B02A40"/>
    <w:rsid w:val="00B375BD"/>
    <w:rsid w:val="00B76C19"/>
    <w:rsid w:val="00B97E38"/>
    <w:rsid w:val="00BE21AD"/>
    <w:rsid w:val="00C35372"/>
    <w:rsid w:val="00C45CBF"/>
    <w:rsid w:val="00C84856"/>
    <w:rsid w:val="00C941FE"/>
    <w:rsid w:val="00CE29BC"/>
    <w:rsid w:val="00E24DAA"/>
    <w:rsid w:val="00E369BD"/>
    <w:rsid w:val="00E54202"/>
    <w:rsid w:val="00EA3D63"/>
    <w:rsid w:val="00EA4F05"/>
    <w:rsid w:val="00F214F3"/>
    <w:rsid w:val="00F22DA1"/>
    <w:rsid w:val="00F72EDA"/>
    <w:rsid w:val="00F80160"/>
    <w:rsid w:val="00FF72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93DE4"/>
  <w15:docId w15:val="{D0BD16C7-601D-4D90-AF98-B80C6781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link w:val="Titolo1Carattere"/>
    <w:uiPriority w:val="9"/>
    <w:qFormat/>
    <w:rsid w:val="00CE29BC"/>
    <w:pPr>
      <w:spacing w:line="302" w:lineRule="exact"/>
      <w:ind w:left="360" w:right="357"/>
      <w:jc w:val="center"/>
      <w:outlineLvl w:val="0"/>
    </w:pPr>
    <w:rPr>
      <w:rFonts w:ascii="Palatino Linotype" w:eastAsia="Palatino Linotype" w:hAnsi="Palatino Linotype" w:cs="Palatino Linotype"/>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60" w:right="131" w:hanging="360"/>
      <w:jc w:val="both"/>
    </w:pPr>
  </w:style>
  <w:style w:type="paragraph" w:customStyle="1" w:styleId="TableParagraph">
    <w:name w:val="Table Paragraph"/>
    <w:basedOn w:val="Normale"/>
    <w:uiPriority w:val="1"/>
    <w:qFormat/>
  </w:style>
  <w:style w:type="character" w:customStyle="1" w:styleId="Titolo1Carattere">
    <w:name w:val="Titolo 1 Carattere"/>
    <w:basedOn w:val="Carpredefinitoparagrafo"/>
    <w:link w:val="Titolo1"/>
    <w:uiPriority w:val="9"/>
    <w:rsid w:val="00CE29BC"/>
    <w:rPr>
      <w:rFonts w:ascii="Palatino Linotype" w:eastAsia="Palatino Linotype" w:hAnsi="Palatino Linotype" w:cs="Palatino Linotype"/>
      <w:b/>
      <w:bCs/>
      <w:sz w:val="24"/>
      <w:szCs w:val="24"/>
      <w:lang w:val="it-IT"/>
    </w:rPr>
  </w:style>
  <w:style w:type="character" w:styleId="Collegamentoipertestuale">
    <w:name w:val="Hyperlink"/>
    <w:basedOn w:val="Carpredefinitoparagrafo"/>
    <w:uiPriority w:val="99"/>
    <w:unhideWhenUsed/>
    <w:rsid w:val="00CE29BC"/>
    <w:rPr>
      <w:color w:val="0000FF"/>
      <w:u w:val="single"/>
    </w:rPr>
  </w:style>
  <w:style w:type="character" w:styleId="Collegamentovisitato">
    <w:name w:val="FollowedHyperlink"/>
    <w:basedOn w:val="Carpredefinitoparagrafo"/>
    <w:uiPriority w:val="99"/>
    <w:semiHidden/>
    <w:unhideWhenUsed/>
    <w:rsid w:val="00201A8C"/>
    <w:rPr>
      <w:color w:val="800080" w:themeColor="followedHyperlink"/>
      <w:u w:val="single"/>
    </w:rPr>
  </w:style>
  <w:style w:type="paragraph" w:styleId="Intestazione">
    <w:name w:val="header"/>
    <w:basedOn w:val="Normale"/>
    <w:link w:val="IntestazioneCarattere"/>
    <w:uiPriority w:val="99"/>
    <w:unhideWhenUsed/>
    <w:rsid w:val="00201A8C"/>
    <w:pPr>
      <w:tabs>
        <w:tab w:val="center" w:pos="4819"/>
        <w:tab w:val="right" w:pos="9638"/>
      </w:tabs>
    </w:pPr>
  </w:style>
  <w:style w:type="character" w:customStyle="1" w:styleId="IntestazioneCarattere">
    <w:name w:val="Intestazione Carattere"/>
    <w:basedOn w:val="Carpredefinitoparagrafo"/>
    <w:link w:val="Intestazione"/>
    <w:uiPriority w:val="99"/>
    <w:rsid w:val="00201A8C"/>
    <w:rPr>
      <w:rFonts w:ascii="Arial MT" w:eastAsia="Arial MT" w:hAnsi="Arial MT" w:cs="Arial MT"/>
      <w:lang w:val="it-IT"/>
    </w:rPr>
  </w:style>
  <w:style w:type="paragraph" w:styleId="Pidipagina">
    <w:name w:val="footer"/>
    <w:basedOn w:val="Normale"/>
    <w:link w:val="PidipaginaCarattere"/>
    <w:uiPriority w:val="99"/>
    <w:unhideWhenUsed/>
    <w:rsid w:val="00201A8C"/>
    <w:pPr>
      <w:tabs>
        <w:tab w:val="center" w:pos="4819"/>
        <w:tab w:val="right" w:pos="9638"/>
      </w:tabs>
    </w:pPr>
  </w:style>
  <w:style w:type="character" w:customStyle="1" w:styleId="PidipaginaCarattere">
    <w:name w:val="Piè di pagina Carattere"/>
    <w:basedOn w:val="Carpredefinitoparagrafo"/>
    <w:link w:val="Pidipagina"/>
    <w:uiPriority w:val="99"/>
    <w:rsid w:val="00201A8C"/>
    <w:rPr>
      <w:rFonts w:ascii="Arial MT" w:eastAsia="Arial MT" w:hAnsi="Arial MT" w:cs="Arial MT"/>
      <w:lang w:val="it-IT"/>
    </w:rPr>
  </w:style>
  <w:style w:type="paragraph" w:styleId="Testonotaapidipagina">
    <w:name w:val="footnote text"/>
    <w:basedOn w:val="Normale"/>
    <w:link w:val="TestonotaapidipaginaCarattere"/>
    <w:uiPriority w:val="99"/>
    <w:semiHidden/>
    <w:unhideWhenUsed/>
    <w:rsid w:val="0005386D"/>
    <w:rPr>
      <w:sz w:val="20"/>
      <w:szCs w:val="20"/>
    </w:rPr>
  </w:style>
  <w:style w:type="character" w:customStyle="1" w:styleId="TestonotaapidipaginaCarattere">
    <w:name w:val="Testo nota a piè di pagina Carattere"/>
    <w:basedOn w:val="Carpredefinitoparagrafo"/>
    <w:link w:val="Testonotaapidipagina"/>
    <w:uiPriority w:val="99"/>
    <w:semiHidden/>
    <w:rsid w:val="0005386D"/>
    <w:rPr>
      <w:rFonts w:ascii="Arial MT" w:eastAsia="Arial MT" w:hAnsi="Arial MT" w:cs="Arial MT"/>
      <w:sz w:val="20"/>
      <w:szCs w:val="20"/>
      <w:lang w:val="it-IT"/>
    </w:rPr>
  </w:style>
  <w:style w:type="character" w:styleId="Rimandonotaapidipagina">
    <w:name w:val="footnote reference"/>
    <w:basedOn w:val="Carpredefinitoparagrafo"/>
    <w:uiPriority w:val="99"/>
    <w:semiHidden/>
    <w:unhideWhenUsed/>
    <w:rsid w:val="000538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614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stat.bancaditalia.it/GIAVAInquiry-public/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caditalia.it/compiti/polmon-garanzie/tassi-eurosistema/Tassi-ufficiali-operazioni-Eurosistema.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ipubblico.ivass.it/rui-pubblica/ng/" TargetMode="External"/><Relationship Id="rId4" Type="http://schemas.openxmlformats.org/officeDocument/2006/relationships/settings" Target="settings.xml"/><Relationship Id="rId9" Type="http://schemas.openxmlformats.org/officeDocument/2006/relationships/hyperlink" Target="https://infostat.bancaditalia.it/GIAVAInquiry-public/GaranzieNonMutualistich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B67C9-FCC3-4BC6-8549-C3F3F16E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1676</TotalTime>
  <Pages>4</Pages>
  <Words>1707</Words>
  <Characters>9736</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polizza_3 1 1_Investimenti1</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fideiussione per anticipo</dc:title>
  <dc:creator>daneri</dc:creator>
  <cp:lastModifiedBy>Zanetti Marco - Veneto Sviluppo</cp:lastModifiedBy>
  <cp:revision>33</cp:revision>
  <dcterms:created xsi:type="dcterms:W3CDTF">2025-04-03T15:30:00Z</dcterms:created>
  <dcterms:modified xsi:type="dcterms:W3CDTF">2025-04-14T07:44:00Z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2017-02-17T00:00:00Z</vt:filetime>
  </property>
  <property fmtid="{D5CDD505-2E9C-101B-9397-08002B2CF9AE}" pid="3" name="Creator">
    <vt:lpwstr>PDFCreator Version 1.7.2</vt:lpwstr>
  </property>
  <property fmtid="{D5CDD505-2E9C-101B-9397-08002B2CF9AE}" pid="4" name="LastSaved">
    <vt:filetime>2025-04-01T00:00:00Z</vt:filetime>
  </property>
  <property fmtid="{D5CDD505-2E9C-101B-9397-08002B2CF9AE}" pid="5" name="Producer">
    <vt:lpwstr>GPL Ghostscript 9.10</vt:lpwstr>
  </property>
</Properties>
</file>